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16AD3" w14:textId="5F42587D" w:rsidR="00CE5438" w:rsidRPr="00203C86" w:rsidRDefault="0000429D">
      <w:pPr>
        <w:rPr>
          <w:sz w:val="24"/>
        </w:rPr>
      </w:pPr>
      <w:r w:rsidRPr="00203C86">
        <w:rPr>
          <w:sz w:val="24"/>
        </w:rPr>
        <w:t>2015 REE</w:t>
      </w:r>
      <w:r w:rsidR="00203C86" w:rsidRPr="00203C86">
        <w:rPr>
          <w:sz w:val="24"/>
        </w:rPr>
        <w:t>PORT</w:t>
      </w:r>
      <w:r w:rsidRPr="00203C86">
        <w:rPr>
          <w:sz w:val="24"/>
        </w:rPr>
        <w:t xml:space="preserve"> sections exported to 2016 final report</w:t>
      </w:r>
      <w:r w:rsidR="00A72B59" w:rsidRPr="00203C86">
        <w:rPr>
          <w:sz w:val="24"/>
        </w:rPr>
        <w:t xml:space="preserve"> with </w:t>
      </w:r>
      <w:r w:rsidRPr="00203C86">
        <w:rPr>
          <w:sz w:val="24"/>
        </w:rPr>
        <w:t>notes under other sections</w:t>
      </w:r>
      <w:r w:rsidR="00A72B59" w:rsidRPr="00203C86">
        <w:rPr>
          <w:sz w:val="24"/>
        </w:rPr>
        <w:t xml:space="preserve"> for new input</w:t>
      </w:r>
    </w:p>
    <w:p w14:paraId="0F49AE98" w14:textId="77777777" w:rsidR="00203C86" w:rsidRPr="00203C86" w:rsidRDefault="00203C86" w:rsidP="0000429D">
      <w:pPr>
        <w:spacing w:after="0" w:line="240" w:lineRule="auto"/>
        <w:rPr>
          <w:rFonts w:ascii="Arial" w:eastAsia="Times New Roman" w:hAnsi="Arial" w:cs="Arial"/>
          <w:b/>
          <w:sz w:val="32"/>
          <w:szCs w:val="28"/>
        </w:rPr>
      </w:pPr>
    </w:p>
    <w:p w14:paraId="414C1564" w14:textId="77777777" w:rsidR="0000429D" w:rsidRPr="00203C86" w:rsidRDefault="0000429D" w:rsidP="0000429D">
      <w:pPr>
        <w:spacing w:after="0" w:line="240" w:lineRule="auto"/>
        <w:rPr>
          <w:rFonts w:ascii="Arial" w:eastAsia="Times New Roman" w:hAnsi="Arial" w:cs="Arial"/>
          <w:b/>
          <w:sz w:val="24"/>
          <w:szCs w:val="28"/>
        </w:rPr>
      </w:pPr>
      <w:r w:rsidRPr="00203C86">
        <w:rPr>
          <w:rFonts w:ascii="Arial" w:eastAsia="Times New Roman" w:hAnsi="Arial" w:cs="Arial"/>
          <w:b/>
          <w:sz w:val="24"/>
          <w:szCs w:val="28"/>
        </w:rPr>
        <w:t>Accomplishments</w:t>
      </w:r>
    </w:p>
    <w:p w14:paraId="1EDD772B" w14:textId="77777777" w:rsidR="0000429D" w:rsidRPr="00203C86" w:rsidRDefault="0000429D" w:rsidP="0000429D">
      <w:pPr>
        <w:spacing w:after="0" w:line="240" w:lineRule="auto"/>
        <w:rPr>
          <w:rFonts w:ascii="Arial" w:eastAsia="Times New Roman" w:hAnsi="Arial" w:cs="Arial"/>
          <w:b/>
          <w:sz w:val="28"/>
          <w:szCs w:val="25"/>
        </w:rPr>
      </w:pPr>
    </w:p>
    <w:p w14:paraId="34E3B368" w14:textId="100E0A27" w:rsidR="007E749C" w:rsidRDefault="009752C0" w:rsidP="00A72B59">
      <w:pPr>
        <w:spacing w:after="0" w:line="240" w:lineRule="auto"/>
        <w:rPr>
          <w:rFonts w:ascii="Arial" w:eastAsia="Times New Roman" w:hAnsi="Arial" w:cs="Arial"/>
          <w:b/>
          <w:szCs w:val="28"/>
          <w:u w:val="single"/>
        </w:rPr>
      </w:pPr>
      <w:r w:rsidRPr="009752C0">
        <w:rPr>
          <w:rFonts w:ascii="Arial" w:eastAsia="Times New Roman" w:hAnsi="Arial" w:cs="Arial"/>
          <w:noProof/>
          <w:szCs w:val="28"/>
        </w:rPr>
        <mc:AlternateContent>
          <mc:Choice Requires="wps">
            <w:drawing>
              <wp:anchor distT="0" distB="0" distL="114300" distR="114300" simplePos="0" relativeHeight="251659264" behindDoc="0" locked="0" layoutInCell="1" allowOverlap="1" wp14:anchorId="5243051D" wp14:editId="19E98294">
                <wp:simplePos x="0" y="0"/>
                <wp:positionH relativeFrom="column">
                  <wp:posOffset>4248150</wp:posOffset>
                </wp:positionH>
                <wp:positionV relativeFrom="paragraph">
                  <wp:posOffset>26670</wp:posOffset>
                </wp:positionV>
                <wp:extent cx="2211705" cy="2114550"/>
                <wp:effectExtent l="0" t="0" r="1714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2114550"/>
                        </a:xfrm>
                        <a:prstGeom prst="rect">
                          <a:avLst/>
                        </a:prstGeom>
                        <a:solidFill>
                          <a:srgbClr val="FFFFFF"/>
                        </a:solidFill>
                        <a:ln w="9525">
                          <a:solidFill>
                            <a:srgbClr val="000000"/>
                          </a:solidFill>
                          <a:miter lim="800000"/>
                          <a:headEnd/>
                          <a:tailEnd/>
                        </a:ln>
                      </wps:spPr>
                      <wps:txbx>
                        <w:txbxContent>
                          <w:p w14:paraId="198F1558" w14:textId="4AE9A3E8" w:rsidR="009752C0" w:rsidRPr="009752C0" w:rsidRDefault="009752C0" w:rsidP="009752C0">
                            <w:pPr>
                              <w:spacing w:after="0" w:line="240" w:lineRule="auto"/>
                              <w:rPr>
                                <w:rFonts w:ascii="Arial" w:eastAsia="Times New Roman" w:hAnsi="Arial" w:cs="Arial"/>
                                <w:b/>
                                <w:szCs w:val="28"/>
                                <w:u w:val="single"/>
                              </w:rPr>
                            </w:pPr>
                            <w:r w:rsidRPr="009752C0">
                              <w:rPr>
                                <w:rFonts w:ascii="Arial" w:eastAsia="Times New Roman" w:hAnsi="Arial" w:cs="Arial"/>
                                <w:b/>
                                <w:szCs w:val="28"/>
                                <w:u w:val="single"/>
                              </w:rPr>
                              <w:t>Other Accomplishments</w:t>
                            </w:r>
                          </w:p>
                          <w:p w14:paraId="36AEF409" w14:textId="77777777" w:rsidR="009752C0" w:rsidRDefault="009752C0" w:rsidP="009752C0">
                            <w:pPr>
                              <w:pStyle w:val="ListParagraph"/>
                              <w:rPr>
                                <w:rFonts w:ascii="Arial" w:hAnsi="Arial" w:cs="Arial"/>
                              </w:rPr>
                            </w:pPr>
                          </w:p>
                          <w:p w14:paraId="3F23FA83" w14:textId="67E9E3E4"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C</w:t>
                            </w:r>
                            <w:r w:rsidRPr="007F490A">
                              <w:rPr>
                                <w:rFonts w:ascii="Arial" w:hAnsi="Arial" w:cs="Arial"/>
                                <w:highlight w:val="yellow"/>
                              </w:rPr>
                              <w:t xml:space="preserve">ontinued to populate legacy website </w:t>
                            </w:r>
                            <w:hyperlink r:id="rId6" w:history="1">
                              <w:r w:rsidRPr="007F490A">
                                <w:rPr>
                                  <w:rStyle w:val="Hyperlink"/>
                                  <w:rFonts w:ascii="Arial" w:hAnsi="Arial" w:cs="Arial"/>
                                  <w:highlight w:val="yellow"/>
                                </w:rPr>
                                <w:t>https://www.reacchpna.org</w:t>
                              </w:r>
                            </w:hyperlink>
                            <w:r w:rsidRPr="007F490A">
                              <w:rPr>
                                <w:rFonts w:ascii="Arial" w:hAnsi="Arial" w:cs="Arial"/>
                                <w:highlight w:val="yellow"/>
                              </w:rPr>
                              <w:t xml:space="preserve"> and made plans for maintenance  5 years into the future</w:t>
                            </w:r>
                          </w:p>
                          <w:p w14:paraId="624E4D2A"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David Meyer’s mind map</w:t>
                            </w:r>
                          </w:p>
                          <w:p w14:paraId="70F3371F"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 xml:space="preserve">EWG info here </w:t>
                            </w:r>
                          </w:p>
                          <w:p w14:paraId="3D968B8F"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 xml:space="preserve">Primer </w:t>
                            </w:r>
                          </w:p>
                          <w:p w14:paraId="15E64CFB" w14:textId="77777777" w:rsidR="009752C0" w:rsidRPr="009752C0" w:rsidRDefault="009752C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5pt;margin-top:2.1pt;width:174.1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">
                <v:textbox>
                  <w:txbxContent>
                    <w:p w14:paraId="198F1558" w14:textId="4AE9A3E8" w:rsidR="009752C0" w:rsidRPr="009752C0" w:rsidRDefault="009752C0" w:rsidP="009752C0">
                      <w:pPr>
                        <w:spacing w:after="0" w:line="240" w:lineRule="auto"/>
                        <w:rPr>
                          <w:rFonts w:ascii="Arial" w:eastAsia="Times New Roman" w:hAnsi="Arial" w:cs="Arial"/>
                          <w:b/>
                          <w:szCs w:val="28"/>
                          <w:u w:val="single"/>
                        </w:rPr>
                      </w:pPr>
                      <w:r w:rsidRPr="009752C0">
                        <w:rPr>
                          <w:rFonts w:ascii="Arial" w:eastAsia="Times New Roman" w:hAnsi="Arial" w:cs="Arial"/>
                          <w:b/>
                          <w:szCs w:val="28"/>
                          <w:u w:val="single"/>
                        </w:rPr>
                        <w:t>Other Accomplishments</w:t>
                      </w:r>
                    </w:p>
                    <w:p w14:paraId="36AEF409" w14:textId="77777777" w:rsidR="009752C0" w:rsidRDefault="009752C0" w:rsidP="009752C0">
                      <w:pPr>
                        <w:pStyle w:val="ListParagraph"/>
                        <w:rPr>
                          <w:rFonts w:ascii="Arial" w:hAnsi="Arial" w:cs="Arial"/>
                        </w:rPr>
                      </w:pPr>
                    </w:p>
                    <w:p w14:paraId="3F23FA83" w14:textId="67E9E3E4"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C</w:t>
                      </w:r>
                      <w:r w:rsidRPr="007F490A">
                        <w:rPr>
                          <w:rFonts w:ascii="Arial" w:hAnsi="Arial" w:cs="Arial"/>
                          <w:highlight w:val="yellow"/>
                        </w:rPr>
                        <w:t xml:space="preserve">ontinued to populate legacy website </w:t>
                      </w:r>
                      <w:hyperlink r:id="rId7" w:history="1">
                        <w:r w:rsidRPr="007F490A">
                          <w:rPr>
                            <w:rStyle w:val="Hyperlink"/>
                            <w:rFonts w:ascii="Arial" w:hAnsi="Arial" w:cs="Arial"/>
                            <w:highlight w:val="yellow"/>
                          </w:rPr>
                          <w:t>https://www.reacchpna.org</w:t>
                        </w:r>
                      </w:hyperlink>
                      <w:r w:rsidRPr="007F490A">
                        <w:rPr>
                          <w:rFonts w:ascii="Arial" w:hAnsi="Arial" w:cs="Arial"/>
                          <w:highlight w:val="yellow"/>
                        </w:rPr>
                        <w:t xml:space="preserve"> and made plans for maintenance  5 years into the future</w:t>
                      </w:r>
                    </w:p>
                    <w:p w14:paraId="624E4D2A"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David Meyer’s mind map</w:t>
                      </w:r>
                    </w:p>
                    <w:p w14:paraId="70F3371F"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 xml:space="preserve">EWG info here </w:t>
                      </w:r>
                    </w:p>
                    <w:p w14:paraId="3D968B8F" w14:textId="77777777" w:rsidR="009752C0" w:rsidRPr="007F490A" w:rsidRDefault="009752C0" w:rsidP="009752C0">
                      <w:pPr>
                        <w:pStyle w:val="ListParagraph"/>
                        <w:numPr>
                          <w:ilvl w:val="0"/>
                          <w:numId w:val="2"/>
                        </w:numPr>
                        <w:rPr>
                          <w:rFonts w:ascii="Arial" w:hAnsi="Arial" w:cs="Arial"/>
                          <w:highlight w:val="yellow"/>
                        </w:rPr>
                      </w:pPr>
                      <w:r w:rsidRPr="007F490A">
                        <w:rPr>
                          <w:rFonts w:ascii="Arial" w:hAnsi="Arial" w:cs="Arial"/>
                          <w:highlight w:val="yellow"/>
                        </w:rPr>
                        <w:t xml:space="preserve">Primer </w:t>
                      </w:r>
                    </w:p>
                    <w:p w14:paraId="15E64CFB" w14:textId="77777777" w:rsidR="009752C0" w:rsidRPr="009752C0" w:rsidRDefault="009752C0">
                      <w:pPr>
                        <w:rPr>
                          <w:rFonts w:ascii="Arial" w:hAnsi="Arial" w:cs="Arial"/>
                        </w:rPr>
                      </w:pPr>
                    </w:p>
                  </w:txbxContent>
                </v:textbox>
              </v:shape>
            </w:pict>
          </mc:Fallback>
        </mc:AlternateContent>
      </w:r>
      <w:r w:rsidR="00203C86" w:rsidRPr="00203C86">
        <w:rPr>
          <w:rFonts w:ascii="Arial" w:eastAsia="Times New Roman" w:hAnsi="Arial" w:cs="Arial"/>
          <w:b/>
          <w:szCs w:val="28"/>
          <w:u w:val="single"/>
        </w:rPr>
        <w:t>Year 6: Reported Accomplishments</w:t>
      </w:r>
      <w:r w:rsidR="00637D94" w:rsidRPr="00203C86">
        <w:rPr>
          <w:rFonts w:ascii="Arial" w:eastAsia="Times New Roman" w:hAnsi="Arial" w:cs="Arial"/>
          <w:b/>
          <w:szCs w:val="28"/>
          <w:u w:val="single"/>
        </w:rPr>
        <w:t xml:space="preserve"> </w:t>
      </w:r>
    </w:p>
    <w:p w14:paraId="31AB1025" w14:textId="76E37BB7" w:rsidR="00203C86" w:rsidRPr="00203C86" w:rsidRDefault="00203C86" w:rsidP="00A72B59">
      <w:pPr>
        <w:spacing w:after="0" w:line="240" w:lineRule="auto"/>
        <w:rPr>
          <w:rFonts w:ascii="Arial" w:eastAsia="Times New Roman" w:hAnsi="Arial" w:cs="Arial"/>
          <w:b/>
          <w:szCs w:val="28"/>
          <w:u w:val="single"/>
        </w:rPr>
      </w:pPr>
    </w:p>
    <w:p w14:paraId="1765B231" w14:textId="28A059AD"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Evaluator will design and conduct summative evaluation including a review and analysis existing data, providing a</w:t>
      </w:r>
      <w:r w:rsidR="00203C86" w:rsidRPr="00203C86">
        <w:rPr>
          <w:rFonts w:ascii="Arial" w:eastAsia="Times New Roman" w:hAnsi="Arial" w:cs="Arial"/>
          <w:szCs w:val="28"/>
        </w:rPr>
        <w:t xml:space="preserve"> </w:t>
      </w:r>
      <w:r w:rsidRPr="00203C86">
        <w:rPr>
          <w:rFonts w:ascii="Arial" w:eastAsia="Times New Roman" w:hAnsi="Arial" w:cs="Arial"/>
          <w:szCs w:val="28"/>
        </w:rPr>
        <w:t>synopsis management efforts over the course of the project. Summary report generated with key recommendations that are</w:t>
      </w:r>
      <w:r w:rsidR="00203C86" w:rsidRPr="00203C86">
        <w:rPr>
          <w:rFonts w:ascii="Arial" w:eastAsia="Times New Roman" w:hAnsi="Arial" w:cs="Arial"/>
          <w:szCs w:val="28"/>
        </w:rPr>
        <w:t xml:space="preserve"> </w:t>
      </w:r>
      <w:r w:rsidRPr="00203C86">
        <w:rPr>
          <w:rFonts w:ascii="Arial" w:eastAsia="Times New Roman" w:hAnsi="Arial" w:cs="Arial"/>
          <w:szCs w:val="28"/>
        </w:rPr>
        <w:t>relevant to funders, transdisciplinary research practitioners, and project managers.</w:t>
      </w:r>
    </w:p>
    <w:p w14:paraId="2EB11A88" w14:textId="3EED363C"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Coordinate 15 regional experiment station field tours under a single REACC</w:t>
      </w:r>
      <w:r w:rsidR="009752C0">
        <w:rPr>
          <w:rFonts w:ascii="Arial" w:eastAsia="Times New Roman" w:hAnsi="Arial" w:cs="Arial"/>
          <w:szCs w:val="28"/>
        </w:rPr>
        <w:t>H</w:t>
      </w:r>
      <w:r w:rsidRPr="00203C86">
        <w:rPr>
          <w:rFonts w:ascii="Arial" w:eastAsia="Times New Roman" w:hAnsi="Arial" w:cs="Arial"/>
          <w:szCs w:val="28"/>
        </w:rPr>
        <w:t xml:space="preserve"> theme to highlight all aspects of REACCH to</w:t>
      </w:r>
      <w:r w:rsidR="00203C86" w:rsidRPr="00203C86">
        <w:rPr>
          <w:rFonts w:ascii="Arial" w:eastAsia="Times New Roman" w:hAnsi="Arial" w:cs="Arial"/>
          <w:szCs w:val="28"/>
        </w:rPr>
        <w:t xml:space="preserve"> </w:t>
      </w:r>
      <w:r w:rsidRPr="00203C86">
        <w:rPr>
          <w:rFonts w:ascii="Arial" w:eastAsia="Times New Roman" w:hAnsi="Arial" w:cs="Arial"/>
          <w:szCs w:val="28"/>
        </w:rPr>
        <w:t xml:space="preserve">our study are producers. An inaugural </w:t>
      </w:r>
      <w:proofErr w:type="spellStart"/>
      <w:r w:rsidRPr="00203C86">
        <w:rPr>
          <w:rFonts w:ascii="Arial" w:eastAsia="Times New Roman" w:hAnsi="Arial" w:cs="Arial"/>
          <w:szCs w:val="28"/>
        </w:rPr>
        <w:t>tri-state</w:t>
      </w:r>
      <w:proofErr w:type="spellEnd"/>
      <w:r w:rsidRPr="00203C86">
        <w:rPr>
          <w:rFonts w:ascii="Arial" w:eastAsia="Times New Roman" w:hAnsi="Arial" w:cs="Arial"/>
          <w:szCs w:val="28"/>
        </w:rPr>
        <w:t xml:space="preserve"> abstract book will be published for distribution to all field day participants.</w:t>
      </w:r>
    </w:p>
    <w:p w14:paraId="524B5F87" w14:textId="5D00063E"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In lieu of an annual report, 2 special journal issues will be published with REACCH themes: one in Frontiers of Ecology</w:t>
      </w:r>
      <w:r w:rsidR="00203C86" w:rsidRPr="00203C86">
        <w:rPr>
          <w:rFonts w:ascii="Arial" w:eastAsia="Times New Roman" w:hAnsi="Arial" w:cs="Arial"/>
          <w:szCs w:val="28"/>
        </w:rPr>
        <w:t xml:space="preserve"> </w:t>
      </w:r>
      <w:r w:rsidRPr="00203C86">
        <w:rPr>
          <w:rFonts w:ascii="Arial" w:eastAsia="Times New Roman" w:hAnsi="Arial" w:cs="Arial"/>
          <w:szCs w:val="28"/>
        </w:rPr>
        <w:t>containing overarching synthesis papers highlighting REACCH's trans-disciplinary scientific results and impacts and one in</w:t>
      </w:r>
      <w:r w:rsidR="00203C86" w:rsidRPr="00203C86">
        <w:rPr>
          <w:rFonts w:ascii="Arial" w:eastAsia="Times New Roman" w:hAnsi="Arial" w:cs="Arial"/>
          <w:szCs w:val="28"/>
        </w:rPr>
        <w:t xml:space="preserve"> </w:t>
      </w:r>
      <w:r w:rsidRPr="00203C86">
        <w:rPr>
          <w:rFonts w:ascii="Arial" w:eastAsia="Times New Roman" w:hAnsi="Arial" w:cs="Arial"/>
          <w:szCs w:val="28"/>
        </w:rPr>
        <w:t>AGEEE, expanding on the international trans-disciplinary work on cereal systems in semiarid regions from our 2015</w:t>
      </w:r>
      <w:r w:rsidR="00203C86" w:rsidRPr="00203C86">
        <w:rPr>
          <w:rFonts w:ascii="Arial" w:eastAsia="Times New Roman" w:hAnsi="Arial" w:cs="Arial"/>
          <w:szCs w:val="28"/>
        </w:rPr>
        <w:t xml:space="preserve"> </w:t>
      </w:r>
      <w:r w:rsidRPr="00203C86">
        <w:rPr>
          <w:rFonts w:ascii="Arial" w:eastAsia="Times New Roman" w:hAnsi="Arial" w:cs="Arial"/>
          <w:szCs w:val="28"/>
        </w:rPr>
        <w:t>international conference.</w:t>
      </w:r>
    </w:p>
    <w:p w14:paraId="00F49C5E" w14:textId="43AAA9E9"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Continue to work on the NWREAP concept, a collaboration of 18+ partners w</w:t>
      </w:r>
      <w:r w:rsidR="00203C86" w:rsidRPr="00203C86">
        <w:rPr>
          <w:rFonts w:ascii="Arial" w:eastAsia="Times New Roman" w:hAnsi="Arial" w:cs="Arial"/>
          <w:szCs w:val="28"/>
        </w:rPr>
        <w:t>orking on</w:t>
      </w:r>
      <w:r w:rsidRPr="00203C86">
        <w:rPr>
          <w:rFonts w:ascii="Arial" w:eastAsia="Times New Roman" w:hAnsi="Arial" w:cs="Arial"/>
          <w:szCs w:val="28"/>
        </w:rPr>
        <w:t xml:space="preserve"> climate and cereals in the Pacific Northwest. The Northwest Climate hub and the Cook Farm Long-term Agricultural Research site are especially</w:t>
      </w:r>
      <w:r w:rsidR="00203C86" w:rsidRPr="00203C86">
        <w:rPr>
          <w:rFonts w:ascii="Arial" w:eastAsia="Times New Roman" w:hAnsi="Arial" w:cs="Arial"/>
          <w:szCs w:val="28"/>
        </w:rPr>
        <w:t xml:space="preserve"> </w:t>
      </w:r>
      <w:r w:rsidRPr="00203C86">
        <w:rPr>
          <w:rFonts w:ascii="Arial" w:eastAsia="Times New Roman" w:hAnsi="Arial" w:cs="Arial"/>
          <w:szCs w:val="28"/>
        </w:rPr>
        <w:t>noteworthy of work to be continued beyond REACCH.</w:t>
      </w:r>
    </w:p>
    <w:p w14:paraId="431F6630" w14:textId="707F108E"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Identify and disseminate vetted REACCH policy information/papers to stakeholders and policy community.</w:t>
      </w:r>
    </w:p>
    <w:p w14:paraId="26A02771" w14:textId="18204579" w:rsidR="007E749C" w:rsidRPr="00203C86" w:rsidRDefault="007E749C" w:rsidP="009752C0">
      <w:pPr>
        <w:pStyle w:val="ListParagraph"/>
        <w:numPr>
          <w:ilvl w:val="0"/>
          <w:numId w:val="1"/>
        </w:numPr>
        <w:spacing w:after="0" w:line="240" w:lineRule="auto"/>
        <w:ind w:right="2880"/>
        <w:rPr>
          <w:rFonts w:ascii="Arial" w:eastAsia="Times New Roman" w:hAnsi="Arial" w:cs="Arial"/>
          <w:szCs w:val="28"/>
        </w:rPr>
      </w:pPr>
      <w:r w:rsidRPr="00203C86">
        <w:rPr>
          <w:rFonts w:ascii="Arial" w:eastAsia="Times New Roman" w:hAnsi="Arial" w:cs="Arial"/>
          <w:szCs w:val="28"/>
        </w:rPr>
        <w:t>Complete REACCH handbook.</w:t>
      </w:r>
    </w:p>
    <w:p w14:paraId="06DECA2C" w14:textId="77777777" w:rsidR="007E749C" w:rsidRPr="00A72B59" w:rsidRDefault="007E749C" w:rsidP="00A72B59">
      <w:pPr>
        <w:spacing w:after="0" w:line="240" w:lineRule="auto"/>
        <w:rPr>
          <w:rFonts w:eastAsia="Times New Roman" w:cs="Arial"/>
          <w:b/>
          <w:u w:val="single"/>
        </w:rPr>
      </w:pPr>
    </w:p>
    <w:p w14:paraId="2BFEB195" w14:textId="2D9E1DC1" w:rsidR="009752C0" w:rsidRDefault="009752C0">
      <w:pPr>
        <w:rPr>
          <w:b/>
          <w:u w:val="single"/>
        </w:rPr>
      </w:pPr>
      <w:r>
        <w:rPr>
          <w:b/>
          <w:u w:val="single"/>
        </w:rPr>
        <w:br w:type="page"/>
      </w:r>
    </w:p>
    <w:p w14:paraId="591DFB76" w14:textId="0C222B5D" w:rsidR="0000429D" w:rsidRDefault="0000429D" w:rsidP="009752C0">
      <w:pPr>
        <w:spacing w:after="0" w:line="240" w:lineRule="auto"/>
        <w:rPr>
          <w:rFonts w:ascii="Arial" w:eastAsia="Times New Roman" w:hAnsi="Arial" w:cs="Arial"/>
          <w:b/>
          <w:sz w:val="24"/>
          <w:szCs w:val="28"/>
        </w:rPr>
      </w:pPr>
      <w:r w:rsidRPr="009752C0">
        <w:rPr>
          <w:rFonts w:ascii="Arial" w:eastAsia="Times New Roman" w:hAnsi="Arial" w:cs="Arial"/>
          <w:b/>
          <w:sz w:val="24"/>
          <w:szCs w:val="28"/>
        </w:rPr>
        <w:lastRenderedPageBreak/>
        <w:t>Modeling Framework</w:t>
      </w:r>
    </w:p>
    <w:p w14:paraId="1A381D7C" w14:textId="77777777" w:rsidR="009752C0" w:rsidRPr="009752C0" w:rsidRDefault="009752C0" w:rsidP="009752C0">
      <w:pPr>
        <w:spacing w:after="0" w:line="240" w:lineRule="auto"/>
        <w:rPr>
          <w:rFonts w:ascii="Arial" w:eastAsia="Times New Roman" w:hAnsi="Arial" w:cs="Arial"/>
          <w:b/>
          <w:sz w:val="24"/>
          <w:szCs w:val="28"/>
        </w:rPr>
      </w:pPr>
    </w:p>
    <w:p w14:paraId="6E44D00E" w14:textId="77777777" w:rsidR="00A72B59" w:rsidRPr="009752C0" w:rsidRDefault="00A72B59" w:rsidP="00A72B59">
      <w:pPr>
        <w:rPr>
          <w:rFonts w:ascii="Arial" w:eastAsia="Times New Roman" w:hAnsi="Arial" w:cs="Arial"/>
          <w:b/>
          <w:szCs w:val="28"/>
          <w:u w:val="single"/>
        </w:rPr>
      </w:pPr>
      <w:r w:rsidRPr="009752C0">
        <w:rPr>
          <w:rFonts w:ascii="Arial" w:eastAsia="Times New Roman" w:hAnsi="Arial" w:cs="Arial"/>
          <w:b/>
          <w:szCs w:val="28"/>
          <w:u w:val="single"/>
        </w:rPr>
        <w:t xml:space="preserve">Year 5 </w:t>
      </w:r>
    </w:p>
    <w:p w14:paraId="60EEA265"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Generated future climate projections at a 25-km horizontal resolution.</w:t>
      </w:r>
    </w:p>
    <w:p w14:paraId="3DD8D987"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Calculated spatial patterns of seasonal changes in temperature and precipitation between 1986-2014, 2030-2059 over the</w:t>
      </w:r>
    </w:p>
    <w:p w14:paraId="431DEBE8"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PNW.</w:t>
      </w:r>
    </w:p>
    <w:p w14:paraId="6DEFF147"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Projected monthly changes variables (e.g. temperature, precipitation, evapotranspiration, soil moisture, and short and long-</w:t>
      </w:r>
    </w:p>
    <w:p w14:paraId="2908345E"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wave radiation).</w:t>
      </w:r>
    </w:p>
    <w:p w14:paraId="3ACDD27D"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Analyzed changes in extreme precipitation events in NW US and their association w/hydrological impacts.</w:t>
      </w:r>
    </w:p>
    <w:p w14:paraId="0510E52C"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Projected changes in cold hardiness zones and growing zones for cold sensitive agricultural crops across the coterminous</w:t>
      </w:r>
    </w:p>
    <w:p w14:paraId="743481B4"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US.</w:t>
      </w:r>
    </w:p>
    <w:p w14:paraId="1D60C37D" w14:textId="77777777" w:rsidR="00A72B59" w:rsidRPr="009752C0" w:rsidRDefault="00A72B59" w:rsidP="009752C0">
      <w:pPr>
        <w:pStyle w:val="ListParagraph"/>
        <w:numPr>
          <w:ilvl w:val="0"/>
          <w:numId w:val="1"/>
        </w:numPr>
        <w:spacing w:after="0" w:line="240" w:lineRule="auto"/>
        <w:ind w:right="2160"/>
        <w:rPr>
          <w:rFonts w:ascii="Arial" w:eastAsia="Times New Roman" w:hAnsi="Arial" w:cs="Arial"/>
          <w:szCs w:val="28"/>
        </w:rPr>
      </w:pPr>
      <w:r w:rsidRPr="009752C0">
        <w:rPr>
          <w:rFonts w:ascii="Arial" w:eastAsia="Times New Roman" w:hAnsi="Arial" w:cs="Arial"/>
          <w:szCs w:val="28"/>
        </w:rPr>
        <w:t>Analyzed projected changes in wind erosion on agricultural lands in the Columbia plateau.</w:t>
      </w:r>
    </w:p>
    <w:p w14:paraId="243857DF" w14:textId="35716395" w:rsidR="007E749C" w:rsidRDefault="008D1010" w:rsidP="00A72B59">
      <w:pPr>
        <w:spacing w:after="0" w:line="240" w:lineRule="auto"/>
        <w:rPr>
          <w:rFonts w:ascii="Arial" w:eastAsia="Times New Roman" w:hAnsi="Arial" w:cs="Arial"/>
          <w:sz w:val="25"/>
          <w:szCs w:val="25"/>
        </w:rPr>
      </w:pPr>
      <w:r w:rsidRPr="008D1010">
        <w:rPr>
          <w:b/>
          <w:noProof/>
          <w:sz w:val="28"/>
          <w:szCs w:val="28"/>
        </w:rPr>
        <mc:AlternateContent>
          <mc:Choice Requires="wps">
            <w:drawing>
              <wp:anchor distT="0" distB="0" distL="114300" distR="114300" simplePos="0" relativeHeight="251661312" behindDoc="0" locked="0" layoutInCell="1" allowOverlap="1" wp14:anchorId="5C1D0FFF" wp14:editId="39B3A508">
                <wp:simplePos x="0" y="0"/>
                <wp:positionH relativeFrom="column">
                  <wp:posOffset>4467225</wp:posOffset>
                </wp:positionH>
                <wp:positionV relativeFrom="paragraph">
                  <wp:posOffset>5715</wp:posOffset>
                </wp:positionV>
                <wp:extent cx="2114550" cy="1403985"/>
                <wp:effectExtent l="0" t="0" r="19050"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613012D5" w14:textId="71C0508E"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08AE7164" w14:textId="77777777" w:rsidR="008D1010" w:rsidRDefault="008D1010" w:rsidP="008D1010">
                            <w:pPr>
                              <w:pStyle w:val="ListParagraph"/>
                              <w:rPr>
                                <w:highlight w:val="yellow"/>
                              </w:rPr>
                            </w:pPr>
                          </w:p>
                          <w:p w14:paraId="0C4F688C"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 xml:space="preserve">Add accomplishments from Claudio, John, John, Erin, Tina, </w:t>
                            </w:r>
                            <w:proofErr w:type="spellStart"/>
                            <w:r w:rsidRPr="008D1010">
                              <w:rPr>
                                <w:rFonts w:ascii="Arial" w:hAnsi="Arial" w:cs="Arial"/>
                                <w:highlight w:val="yellow"/>
                              </w:rPr>
                              <w:t>Harsimran</w:t>
                            </w:r>
                            <w:proofErr w:type="spellEnd"/>
                            <w:r w:rsidRPr="008D1010">
                              <w:rPr>
                                <w:rFonts w:ascii="Arial" w:hAnsi="Arial" w:cs="Arial"/>
                                <w:highlight w:val="yellow"/>
                              </w:rPr>
                              <w:t xml:space="preserve">, </w:t>
                            </w:r>
                            <w:proofErr w:type="spellStart"/>
                            <w:r w:rsidRPr="008D1010">
                              <w:rPr>
                                <w:rFonts w:ascii="Arial" w:hAnsi="Arial" w:cs="Arial"/>
                                <w:highlight w:val="yellow"/>
                              </w:rPr>
                              <w:t>Wenlong</w:t>
                            </w:r>
                            <w:proofErr w:type="spellEnd"/>
                            <w:r w:rsidRPr="008D1010">
                              <w:rPr>
                                <w:rFonts w:ascii="Arial" w:hAnsi="Arial" w:cs="Arial"/>
                                <w:highlight w:val="yellow"/>
                              </w:rPr>
                              <w:t xml:space="preserve">, </w:t>
                            </w:r>
                            <w:proofErr w:type="spellStart"/>
                            <w:r w:rsidRPr="008D1010">
                              <w:rPr>
                                <w:rFonts w:ascii="Arial" w:hAnsi="Arial" w:cs="Arial"/>
                                <w:highlight w:val="yellow"/>
                              </w:rPr>
                              <w:t>Hongliang</w:t>
                            </w:r>
                            <w:proofErr w:type="spellEnd"/>
                            <w:r w:rsidRPr="008D1010">
                              <w:rPr>
                                <w:rFonts w:ascii="Arial" w:hAnsi="Arial" w:cs="Arial"/>
                                <w:highlight w:val="yellow"/>
                              </w:rPr>
                              <w:t xml:space="preserve"> Intl work</w:t>
                            </w:r>
                          </w:p>
                          <w:p w14:paraId="5D6A7D4D"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Climate tools</w:t>
                            </w:r>
                          </w:p>
                          <w:p w14:paraId="5955E6E3"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Lauren’s work on cold hardiness zones</w:t>
                            </w:r>
                          </w:p>
                          <w:p w14:paraId="1449373F" w14:textId="2809C23A" w:rsidR="008D1010" w:rsidRDefault="008D101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1.75pt;margin-top:.45pt;width:16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">
                <v:textbox style="mso-fit-shape-to-text:t">
                  <w:txbxContent>
                    <w:p w14:paraId="613012D5" w14:textId="71C0508E"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08AE7164" w14:textId="77777777" w:rsidR="008D1010" w:rsidRDefault="008D1010" w:rsidP="008D1010">
                      <w:pPr>
                        <w:pStyle w:val="ListParagraph"/>
                        <w:rPr>
                          <w:highlight w:val="yellow"/>
                        </w:rPr>
                      </w:pPr>
                    </w:p>
                    <w:p w14:paraId="0C4F688C"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 xml:space="preserve">Add accomplishments from Claudio, John, John, Erin, Tina, </w:t>
                      </w:r>
                      <w:proofErr w:type="spellStart"/>
                      <w:r w:rsidRPr="008D1010">
                        <w:rPr>
                          <w:rFonts w:ascii="Arial" w:hAnsi="Arial" w:cs="Arial"/>
                          <w:highlight w:val="yellow"/>
                        </w:rPr>
                        <w:t>Harsimran</w:t>
                      </w:r>
                      <w:proofErr w:type="spellEnd"/>
                      <w:r w:rsidRPr="008D1010">
                        <w:rPr>
                          <w:rFonts w:ascii="Arial" w:hAnsi="Arial" w:cs="Arial"/>
                          <w:highlight w:val="yellow"/>
                        </w:rPr>
                        <w:t xml:space="preserve">, </w:t>
                      </w:r>
                      <w:proofErr w:type="spellStart"/>
                      <w:r w:rsidRPr="008D1010">
                        <w:rPr>
                          <w:rFonts w:ascii="Arial" w:hAnsi="Arial" w:cs="Arial"/>
                          <w:highlight w:val="yellow"/>
                        </w:rPr>
                        <w:t>Wenlong</w:t>
                      </w:r>
                      <w:proofErr w:type="spellEnd"/>
                      <w:r w:rsidRPr="008D1010">
                        <w:rPr>
                          <w:rFonts w:ascii="Arial" w:hAnsi="Arial" w:cs="Arial"/>
                          <w:highlight w:val="yellow"/>
                        </w:rPr>
                        <w:t xml:space="preserve">, </w:t>
                      </w:r>
                      <w:proofErr w:type="spellStart"/>
                      <w:r w:rsidRPr="008D1010">
                        <w:rPr>
                          <w:rFonts w:ascii="Arial" w:hAnsi="Arial" w:cs="Arial"/>
                          <w:highlight w:val="yellow"/>
                        </w:rPr>
                        <w:t>Hongliang</w:t>
                      </w:r>
                      <w:proofErr w:type="spellEnd"/>
                      <w:r w:rsidRPr="008D1010">
                        <w:rPr>
                          <w:rFonts w:ascii="Arial" w:hAnsi="Arial" w:cs="Arial"/>
                          <w:highlight w:val="yellow"/>
                        </w:rPr>
                        <w:t xml:space="preserve"> Intl work</w:t>
                      </w:r>
                    </w:p>
                    <w:p w14:paraId="5D6A7D4D"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Climate tools</w:t>
                      </w:r>
                    </w:p>
                    <w:p w14:paraId="5955E6E3"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Lauren’s work on cold hardiness zones</w:t>
                      </w:r>
                    </w:p>
                    <w:p w14:paraId="1449373F" w14:textId="2809C23A" w:rsidR="008D1010" w:rsidRDefault="008D1010"/>
                  </w:txbxContent>
                </v:textbox>
              </v:shape>
            </w:pict>
          </mc:Fallback>
        </mc:AlternateContent>
      </w:r>
    </w:p>
    <w:p w14:paraId="208FC81A" w14:textId="0632BDB3" w:rsidR="007E749C" w:rsidRDefault="008D1010" w:rsidP="007E749C">
      <w:pPr>
        <w:spacing w:after="0" w:line="240" w:lineRule="auto"/>
        <w:rPr>
          <w:rFonts w:eastAsia="Times New Roman" w:cs="Arial"/>
          <w:b/>
          <w:u w:val="single"/>
        </w:rPr>
      </w:pPr>
      <w:r w:rsidRPr="00203C86">
        <w:rPr>
          <w:rFonts w:ascii="Arial" w:eastAsia="Times New Roman" w:hAnsi="Arial" w:cs="Arial"/>
          <w:b/>
          <w:szCs w:val="28"/>
          <w:u w:val="single"/>
        </w:rPr>
        <w:t>Year 6: Reported Accomplishments</w:t>
      </w:r>
      <w:r w:rsidRPr="00637D94">
        <w:rPr>
          <w:rFonts w:eastAsia="Times New Roman" w:cs="Arial"/>
          <w:b/>
          <w:u w:val="single"/>
        </w:rPr>
        <w:t xml:space="preserve"> </w:t>
      </w:r>
      <w:r w:rsidR="007E749C" w:rsidRPr="00637D94">
        <w:rPr>
          <w:rFonts w:eastAsia="Times New Roman" w:cs="Arial"/>
          <w:b/>
          <w:u w:val="single"/>
        </w:rPr>
        <w:t xml:space="preserve"> </w:t>
      </w:r>
    </w:p>
    <w:p w14:paraId="46FC48DD" w14:textId="77777777" w:rsidR="007E749C" w:rsidRDefault="007E749C" w:rsidP="007E749C">
      <w:pPr>
        <w:spacing w:after="0" w:line="240" w:lineRule="auto"/>
        <w:rPr>
          <w:rFonts w:eastAsia="Times New Roman" w:cs="Arial"/>
          <w:b/>
          <w:u w:val="single"/>
        </w:rPr>
      </w:pPr>
    </w:p>
    <w:p w14:paraId="578421B2" w14:textId="476EB4D8"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Complete development of web and mobile enabled climate tools that can enhance information and decision making for</w:t>
      </w:r>
    </w:p>
    <w:p w14:paraId="030D9A96"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our stakeholders.</w:t>
      </w:r>
    </w:p>
    <w:p w14:paraId="3BF015B4" w14:textId="5045F61C"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Complete analyses and publications (special priority for grad student led work).</w:t>
      </w:r>
    </w:p>
    <w:p w14:paraId="047D707D" w14:textId="2EB85098"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The climate projections component will submit two papers on spatial variability in regional climate change projections</w:t>
      </w:r>
    </w:p>
    <w:p w14:paraId="5B512A93"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from high-resolution climate modeling. The first paper will focus on temperature, and the second on precipitation, examining</w:t>
      </w:r>
    </w:p>
    <w:p w14:paraId="53DB27F6"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changes in both means and extremes and their underlying causes.</w:t>
      </w:r>
    </w:p>
    <w:p w14:paraId="1998EB0D" w14:textId="2DCDD640"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Cropping systems investigated under alternative climate and policy scenarios</w:t>
      </w:r>
    </w:p>
    <w:p w14:paraId="1A7E0DAB" w14:textId="77777777" w:rsidR="00BA6691" w:rsidRPr="00A72B59" w:rsidRDefault="00BA6691" w:rsidP="00A72B59">
      <w:pPr>
        <w:spacing w:after="0" w:line="240" w:lineRule="auto"/>
        <w:rPr>
          <w:rFonts w:ascii="Arial" w:eastAsia="Times New Roman" w:hAnsi="Arial" w:cs="Arial"/>
          <w:sz w:val="25"/>
          <w:szCs w:val="25"/>
        </w:rPr>
      </w:pPr>
    </w:p>
    <w:p w14:paraId="3CEB0435" w14:textId="77777777" w:rsidR="008D1010" w:rsidRDefault="008D1010">
      <w:pPr>
        <w:rPr>
          <w:b/>
          <w:sz w:val="28"/>
          <w:szCs w:val="28"/>
        </w:rPr>
      </w:pPr>
      <w:r>
        <w:rPr>
          <w:b/>
          <w:sz w:val="28"/>
          <w:szCs w:val="28"/>
        </w:rPr>
        <w:br w:type="page"/>
      </w:r>
    </w:p>
    <w:p w14:paraId="3D329594" w14:textId="03F08355" w:rsidR="00A72B59" w:rsidRPr="008D1010" w:rsidRDefault="00A72B59" w:rsidP="008D1010">
      <w:pPr>
        <w:spacing w:after="0" w:line="240" w:lineRule="auto"/>
        <w:rPr>
          <w:rFonts w:ascii="Arial" w:eastAsia="Times New Roman" w:hAnsi="Arial" w:cs="Arial"/>
          <w:b/>
          <w:sz w:val="24"/>
          <w:szCs w:val="28"/>
        </w:rPr>
      </w:pPr>
      <w:r w:rsidRPr="008D1010">
        <w:rPr>
          <w:rFonts w:ascii="Arial" w:eastAsia="Times New Roman" w:hAnsi="Arial" w:cs="Arial"/>
          <w:b/>
          <w:sz w:val="24"/>
          <w:szCs w:val="28"/>
        </w:rPr>
        <w:lastRenderedPageBreak/>
        <w:t>Monitoring</w:t>
      </w:r>
    </w:p>
    <w:p w14:paraId="46348834" w14:textId="77777777" w:rsidR="008D1010" w:rsidRDefault="008D1010" w:rsidP="00A72B59">
      <w:pPr>
        <w:rPr>
          <w:rFonts w:ascii="Arial" w:eastAsia="Times New Roman" w:hAnsi="Arial" w:cs="Arial"/>
          <w:b/>
          <w:szCs w:val="28"/>
          <w:u w:val="single"/>
        </w:rPr>
      </w:pPr>
    </w:p>
    <w:p w14:paraId="58A12BD3" w14:textId="77777777" w:rsidR="00A72B59" w:rsidRPr="008D1010" w:rsidRDefault="00A72B59" w:rsidP="00A72B59">
      <w:pPr>
        <w:rPr>
          <w:rFonts w:ascii="Arial" w:eastAsia="Times New Roman" w:hAnsi="Arial" w:cs="Arial"/>
          <w:b/>
          <w:szCs w:val="28"/>
          <w:u w:val="single"/>
        </w:rPr>
      </w:pPr>
      <w:r w:rsidRPr="008D1010">
        <w:rPr>
          <w:rFonts w:ascii="Arial" w:eastAsia="Times New Roman" w:hAnsi="Arial" w:cs="Arial"/>
          <w:b/>
          <w:szCs w:val="28"/>
          <w:u w:val="single"/>
        </w:rPr>
        <w:t xml:space="preserve">Year 5 </w:t>
      </w:r>
    </w:p>
    <w:p w14:paraId="3A1B2E6C" w14:textId="77777777"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Water, sediment, and carbon transport measurements at field sites, 2 basin scale locations.</w:t>
      </w:r>
    </w:p>
    <w:p w14:paraId="3FD0A6DF" w14:textId="77777777"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Developed WEPP soil erosion model including regional predictions of effects of climate change on sediment transport by water for REACCH high precipitation zones.</w:t>
      </w:r>
    </w:p>
    <w:p w14:paraId="429E9759" w14:textId="77777777"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Atmospheric flux measurements of CO2 and H2O continue on automated basis at 5 flux towers, data processed and archived monthly. N2O flux measurements implemented and continuously operated using a combination of chamber and tower</w:t>
      </w:r>
    </w:p>
    <w:p w14:paraId="5920FF1B" w14:textId="77777777"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proofErr w:type="gramStart"/>
      <w:r w:rsidRPr="008D1010">
        <w:rPr>
          <w:rFonts w:ascii="Arial" w:eastAsia="Times New Roman" w:hAnsi="Arial" w:cs="Arial"/>
          <w:szCs w:val="28"/>
        </w:rPr>
        <w:t>methods</w:t>
      </w:r>
      <w:proofErr w:type="gramEnd"/>
      <w:r w:rsidRPr="008D1010">
        <w:rPr>
          <w:rFonts w:ascii="Arial" w:eastAsia="Times New Roman" w:hAnsi="Arial" w:cs="Arial"/>
          <w:szCs w:val="28"/>
        </w:rPr>
        <w:t xml:space="preserve"> at the Cook (no-till) and Clark (till) sites.</w:t>
      </w:r>
    </w:p>
    <w:p w14:paraId="61E79D7A" w14:textId="3C479157" w:rsidR="007E749C" w:rsidRDefault="008D1010" w:rsidP="00A72B59">
      <w:pPr>
        <w:spacing w:after="0" w:line="240" w:lineRule="auto"/>
        <w:rPr>
          <w:rFonts w:ascii="Arial" w:eastAsia="Times New Roman" w:hAnsi="Arial" w:cs="Arial"/>
          <w:sz w:val="25"/>
          <w:szCs w:val="25"/>
        </w:rPr>
      </w:pPr>
      <w:r w:rsidRPr="008D1010">
        <w:rPr>
          <w:b/>
          <w:noProof/>
          <w:sz w:val="28"/>
          <w:szCs w:val="28"/>
        </w:rPr>
        <mc:AlternateContent>
          <mc:Choice Requires="wps">
            <w:drawing>
              <wp:anchor distT="0" distB="0" distL="114300" distR="114300" simplePos="0" relativeHeight="251663360" behindDoc="0" locked="0" layoutInCell="1" allowOverlap="1" wp14:anchorId="681B85C2" wp14:editId="247816F5">
                <wp:simplePos x="0" y="0"/>
                <wp:positionH relativeFrom="column">
                  <wp:posOffset>4572000</wp:posOffset>
                </wp:positionH>
                <wp:positionV relativeFrom="paragraph">
                  <wp:posOffset>40640</wp:posOffset>
                </wp:positionV>
                <wp:extent cx="2114550" cy="1403985"/>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072CC22B" w14:textId="77777777"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5B21902F" w14:textId="77777777" w:rsidR="008D1010" w:rsidRDefault="008D1010" w:rsidP="008D1010">
                            <w:pPr>
                              <w:pStyle w:val="ListParagraph"/>
                              <w:rPr>
                                <w:highlight w:val="yellow"/>
                              </w:rPr>
                            </w:pPr>
                          </w:p>
                          <w:p w14:paraId="03AAF160"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Extra 6 months of flux tower time</w:t>
                            </w:r>
                          </w:p>
                          <w:p w14:paraId="2E62D6AE" w14:textId="013B08CE"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 xml:space="preserve">Erin finished sampling to complete crop rotation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in;margin-top:3.2pt;width:16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">
                <v:textbox style="mso-fit-shape-to-text:t">
                  <w:txbxContent>
                    <w:p w14:paraId="072CC22B" w14:textId="77777777"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5B21902F" w14:textId="77777777" w:rsidR="008D1010" w:rsidRDefault="008D1010" w:rsidP="008D1010">
                      <w:pPr>
                        <w:pStyle w:val="ListParagraph"/>
                        <w:rPr>
                          <w:highlight w:val="yellow"/>
                        </w:rPr>
                      </w:pPr>
                    </w:p>
                    <w:p w14:paraId="03AAF160" w14:textId="77777777"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Extra 6 months of flux tower time</w:t>
                      </w:r>
                    </w:p>
                    <w:p w14:paraId="2E62D6AE" w14:textId="013B08CE" w:rsidR="008D1010" w:rsidRPr="008D1010" w:rsidRDefault="008D1010" w:rsidP="008D1010">
                      <w:pPr>
                        <w:pStyle w:val="ListParagraph"/>
                        <w:numPr>
                          <w:ilvl w:val="0"/>
                          <w:numId w:val="2"/>
                        </w:numPr>
                        <w:rPr>
                          <w:rFonts w:ascii="Arial" w:hAnsi="Arial" w:cs="Arial"/>
                          <w:highlight w:val="yellow"/>
                        </w:rPr>
                      </w:pPr>
                      <w:r w:rsidRPr="008D1010">
                        <w:rPr>
                          <w:rFonts w:ascii="Arial" w:hAnsi="Arial" w:cs="Arial"/>
                          <w:highlight w:val="yellow"/>
                        </w:rPr>
                        <w:t xml:space="preserve">Erin finished sampling to complete crop rotation </w:t>
                      </w:r>
                    </w:p>
                  </w:txbxContent>
                </v:textbox>
              </v:shape>
            </w:pict>
          </mc:Fallback>
        </mc:AlternateContent>
      </w:r>
    </w:p>
    <w:p w14:paraId="7FF44742" w14:textId="3088446A" w:rsidR="008D1010" w:rsidRPr="008D1010" w:rsidRDefault="008D1010" w:rsidP="008D1010">
      <w:pPr>
        <w:spacing w:after="0" w:line="240" w:lineRule="auto"/>
        <w:rPr>
          <w:rFonts w:eastAsia="Times New Roman" w:cs="Arial"/>
          <w:b/>
          <w:u w:val="single"/>
        </w:rPr>
      </w:pPr>
      <w:r w:rsidRPr="008D1010">
        <w:rPr>
          <w:rFonts w:ascii="Arial" w:eastAsia="Times New Roman" w:hAnsi="Arial" w:cs="Arial"/>
          <w:b/>
          <w:szCs w:val="28"/>
          <w:u w:val="single"/>
        </w:rPr>
        <w:t>Year 6: Reported Accomplishments</w:t>
      </w:r>
      <w:r w:rsidRPr="008D1010">
        <w:rPr>
          <w:rFonts w:eastAsia="Times New Roman" w:cs="Arial"/>
          <w:b/>
          <w:u w:val="single"/>
        </w:rPr>
        <w:t xml:space="preserve">  </w:t>
      </w:r>
    </w:p>
    <w:p w14:paraId="0B3D7979" w14:textId="77777777" w:rsidR="008D1010" w:rsidRDefault="008D1010" w:rsidP="008D1010">
      <w:pPr>
        <w:pStyle w:val="ListParagraph"/>
        <w:spacing w:after="0" w:line="240" w:lineRule="auto"/>
        <w:ind w:right="2160"/>
        <w:rPr>
          <w:rFonts w:ascii="Arial" w:eastAsia="Times New Roman" w:hAnsi="Arial" w:cs="Arial"/>
          <w:szCs w:val="28"/>
        </w:rPr>
      </w:pPr>
    </w:p>
    <w:p w14:paraId="16D262D1"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Water erosion monitoring will continue through the growing season and the same will be true for the carbon/water and</w:t>
      </w:r>
    </w:p>
    <w:p w14:paraId="2025AF37"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N2O flux tower operations.</w:t>
      </w:r>
    </w:p>
    <w:p w14:paraId="2EF006AD" w14:textId="4AE2E379"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We anticipate that monitoring at a subset of tower sites will be continued as part of the new LTAR program centered at</w:t>
      </w:r>
      <w:r w:rsidR="008D1010">
        <w:rPr>
          <w:rFonts w:ascii="Arial" w:eastAsia="Times New Roman" w:hAnsi="Arial" w:cs="Arial"/>
          <w:szCs w:val="28"/>
        </w:rPr>
        <w:t xml:space="preserve"> </w:t>
      </w:r>
      <w:r w:rsidRPr="008D1010">
        <w:rPr>
          <w:rFonts w:ascii="Arial" w:eastAsia="Times New Roman" w:hAnsi="Arial" w:cs="Arial"/>
          <w:szCs w:val="28"/>
        </w:rPr>
        <w:t>the Cook Agronomy Farm.</w:t>
      </w:r>
    </w:p>
    <w:p w14:paraId="411F65A5" w14:textId="16199649"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Our major focus will be on developing journal manuscripts describing the final long term flux data sets. We are planning</w:t>
      </w:r>
      <w:r w:rsidR="008D1010">
        <w:rPr>
          <w:rFonts w:ascii="Arial" w:eastAsia="Times New Roman" w:hAnsi="Arial" w:cs="Arial"/>
          <w:szCs w:val="28"/>
        </w:rPr>
        <w:t xml:space="preserve"> t</w:t>
      </w:r>
      <w:r w:rsidRPr="008D1010">
        <w:rPr>
          <w:rFonts w:ascii="Arial" w:eastAsia="Times New Roman" w:hAnsi="Arial" w:cs="Arial"/>
          <w:szCs w:val="28"/>
        </w:rPr>
        <w:t>o develop a synthesis paper which highlights potential adaptations to climate change in dynamic AECs.</w:t>
      </w:r>
    </w:p>
    <w:p w14:paraId="6C8B509E" w14:textId="77777777" w:rsidR="007E749C" w:rsidRPr="00A72B59" w:rsidRDefault="007E749C" w:rsidP="00A72B59">
      <w:pPr>
        <w:spacing w:after="0" w:line="240" w:lineRule="auto"/>
        <w:rPr>
          <w:rFonts w:ascii="Arial" w:eastAsia="Times New Roman" w:hAnsi="Arial" w:cs="Arial"/>
          <w:sz w:val="25"/>
          <w:szCs w:val="25"/>
        </w:rPr>
      </w:pPr>
    </w:p>
    <w:p w14:paraId="1AF8DA48" w14:textId="77777777" w:rsidR="007E749C" w:rsidRDefault="007E749C">
      <w:pPr>
        <w:rPr>
          <w:b/>
          <w:sz w:val="28"/>
          <w:szCs w:val="28"/>
        </w:rPr>
      </w:pPr>
    </w:p>
    <w:p w14:paraId="57DACD61" w14:textId="50CD870C" w:rsidR="008D1010" w:rsidRDefault="008D1010">
      <w:pPr>
        <w:rPr>
          <w:b/>
          <w:sz w:val="28"/>
          <w:szCs w:val="28"/>
        </w:rPr>
      </w:pPr>
      <w:r>
        <w:rPr>
          <w:b/>
          <w:sz w:val="28"/>
          <w:szCs w:val="28"/>
        </w:rPr>
        <w:br w:type="page"/>
      </w:r>
    </w:p>
    <w:p w14:paraId="0005D82F" w14:textId="77777777" w:rsidR="00A72B59" w:rsidRPr="008D1010" w:rsidRDefault="00A72B59" w:rsidP="008D1010">
      <w:pPr>
        <w:spacing w:after="0" w:line="240" w:lineRule="auto"/>
        <w:rPr>
          <w:rFonts w:ascii="Arial" w:eastAsia="Times New Roman" w:hAnsi="Arial" w:cs="Arial"/>
          <w:b/>
          <w:sz w:val="24"/>
          <w:szCs w:val="28"/>
        </w:rPr>
      </w:pPr>
      <w:r w:rsidRPr="008D1010">
        <w:rPr>
          <w:rFonts w:ascii="Arial" w:eastAsia="Times New Roman" w:hAnsi="Arial" w:cs="Arial"/>
          <w:b/>
          <w:sz w:val="24"/>
          <w:szCs w:val="28"/>
        </w:rPr>
        <w:lastRenderedPageBreak/>
        <w:t>Cropping Systems</w:t>
      </w:r>
    </w:p>
    <w:p w14:paraId="05FB3101" w14:textId="77777777" w:rsidR="008D1010" w:rsidRDefault="008D1010" w:rsidP="00A72B59">
      <w:pPr>
        <w:rPr>
          <w:rFonts w:ascii="Arial" w:eastAsia="Times New Roman" w:hAnsi="Arial" w:cs="Arial"/>
          <w:b/>
          <w:szCs w:val="28"/>
          <w:u w:val="single"/>
        </w:rPr>
      </w:pPr>
    </w:p>
    <w:p w14:paraId="7B4343A9" w14:textId="77777777" w:rsidR="00A72B59" w:rsidRPr="008D1010" w:rsidRDefault="00A72B59" w:rsidP="00A72B59">
      <w:pPr>
        <w:rPr>
          <w:rFonts w:ascii="Arial" w:eastAsia="Times New Roman" w:hAnsi="Arial" w:cs="Arial"/>
          <w:b/>
          <w:szCs w:val="28"/>
          <w:u w:val="single"/>
        </w:rPr>
      </w:pPr>
      <w:r w:rsidRPr="008D1010">
        <w:rPr>
          <w:rFonts w:ascii="Arial" w:eastAsia="Times New Roman" w:hAnsi="Arial" w:cs="Arial"/>
          <w:b/>
          <w:szCs w:val="28"/>
          <w:u w:val="single"/>
        </w:rPr>
        <w:t xml:space="preserve">Year 5 </w:t>
      </w:r>
    </w:p>
    <w:p w14:paraId="5E879A43" w14:textId="77777777"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Formed a crop-animal integration team, interviewing crop and livestock producers exploring knowledge gaps for future</w:t>
      </w:r>
      <w:r w:rsidR="00BA6691" w:rsidRPr="008D1010">
        <w:rPr>
          <w:rFonts w:ascii="Arial" w:eastAsia="Times New Roman" w:hAnsi="Arial" w:cs="Arial"/>
          <w:szCs w:val="28"/>
        </w:rPr>
        <w:t xml:space="preserve"> </w:t>
      </w:r>
      <w:r w:rsidRPr="008D1010">
        <w:rPr>
          <w:rFonts w:ascii="Arial" w:eastAsia="Times New Roman" w:hAnsi="Arial" w:cs="Arial"/>
          <w:szCs w:val="28"/>
        </w:rPr>
        <w:t>research/extension projects.</w:t>
      </w:r>
      <w:r w:rsidR="00BA6691" w:rsidRPr="008D1010">
        <w:rPr>
          <w:rFonts w:ascii="Arial" w:eastAsia="Times New Roman" w:hAnsi="Arial" w:cs="Arial"/>
          <w:szCs w:val="28"/>
        </w:rPr>
        <w:t xml:space="preserve"> </w:t>
      </w:r>
      <w:r w:rsidRPr="008D1010">
        <w:rPr>
          <w:rFonts w:ascii="Arial" w:eastAsia="Times New Roman" w:hAnsi="Arial" w:cs="Arial"/>
          <w:szCs w:val="28"/>
        </w:rPr>
        <w:t>Provided leadership to broaden the Direct Seed Conference to an all-encompassing regional Cropping Systems Conference.</w:t>
      </w:r>
    </w:p>
    <w:p w14:paraId="16910FEA" w14:textId="23C04E85"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Nitrogen and water requirements defined for canola integrated into wheat rotations. Component analysis of N use efficiency</w:t>
      </w:r>
      <w:r w:rsidR="006446D0" w:rsidRPr="008D1010">
        <w:rPr>
          <w:rFonts w:ascii="Arial" w:eastAsia="Times New Roman" w:hAnsi="Arial" w:cs="Arial"/>
          <w:szCs w:val="28"/>
        </w:rPr>
        <w:t xml:space="preserve"> </w:t>
      </w:r>
      <w:r w:rsidRPr="008D1010">
        <w:rPr>
          <w:rFonts w:ascii="Arial" w:eastAsia="Times New Roman" w:hAnsi="Arial" w:cs="Arial"/>
          <w:szCs w:val="28"/>
        </w:rPr>
        <w:t>conducted in concert.</w:t>
      </w:r>
    </w:p>
    <w:p w14:paraId="561C5228" w14:textId="66733F79" w:rsidR="00A72B59" w:rsidRPr="008D1010" w:rsidRDefault="00A72B59"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Experiments revealed: WW-SF cropping system depletes SOC and negatively impacts climate change; NT, cropping intensification, addition of biochar and cover crops have the potential to mitigate cli</w:t>
      </w:r>
      <w:r w:rsidR="008D1010" w:rsidRPr="008D1010">
        <w:rPr>
          <w:rFonts w:ascii="Arial" w:eastAsia="Times New Roman" w:hAnsi="Arial" w:cs="Arial"/>
          <w:szCs w:val="28"/>
        </w:rPr>
        <w:t>mate change by sequestering CO2</w:t>
      </w:r>
    </w:p>
    <w:p w14:paraId="1788B3AE" w14:textId="186E4A19" w:rsidR="00A72B59" w:rsidRPr="008D1010" w:rsidRDefault="008D1010"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I</w:t>
      </w:r>
      <w:r w:rsidR="00A72B59" w:rsidRPr="008D1010">
        <w:rPr>
          <w:rFonts w:ascii="Arial" w:eastAsia="Times New Roman" w:hAnsi="Arial" w:cs="Arial"/>
          <w:szCs w:val="28"/>
        </w:rPr>
        <w:t>ntroduced a way to value SOC and associated ecosystems as an alternative way to incentivize producers to sequester carbon and mitigate climate change; demonstrated winter pea, canola and triticale are viable crops for diversifying winter</w:t>
      </w:r>
    </w:p>
    <w:p w14:paraId="7261EA4E" w14:textId="361E9722" w:rsidR="00A72B59" w:rsidRPr="008D1010" w:rsidRDefault="008D1010"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W</w:t>
      </w:r>
      <w:r w:rsidR="00A72B59" w:rsidRPr="008D1010">
        <w:rPr>
          <w:rFonts w:ascii="Arial" w:eastAsia="Times New Roman" w:hAnsi="Arial" w:cs="Arial"/>
          <w:szCs w:val="28"/>
        </w:rPr>
        <w:t>heat-fallow; Stripper header grain harvesting reduces hot soil temperatures, surface wind speeds and soil moisture losses.</w:t>
      </w:r>
    </w:p>
    <w:p w14:paraId="3166B935" w14:textId="2527E0AE" w:rsidR="007E749C" w:rsidRDefault="008D1010" w:rsidP="00A72B59">
      <w:pPr>
        <w:spacing w:after="0" w:line="240" w:lineRule="auto"/>
        <w:rPr>
          <w:rFonts w:ascii="Arial" w:eastAsia="Times New Roman" w:hAnsi="Arial" w:cs="Arial"/>
          <w:sz w:val="25"/>
          <w:szCs w:val="25"/>
        </w:rPr>
      </w:pPr>
      <w:r w:rsidRPr="008D1010">
        <w:rPr>
          <w:b/>
          <w:noProof/>
          <w:sz w:val="28"/>
          <w:szCs w:val="28"/>
        </w:rPr>
        <mc:AlternateContent>
          <mc:Choice Requires="wps">
            <w:drawing>
              <wp:anchor distT="0" distB="0" distL="114300" distR="114300" simplePos="0" relativeHeight="251665408" behindDoc="0" locked="0" layoutInCell="1" allowOverlap="1" wp14:anchorId="1686A37F" wp14:editId="7B748460">
                <wp:simplePos x="0" y="0"/>
                <wp:positionH relativeFrom="column">
                  <wp:posOffset>4572000</wp:posOffset>
                </wp:positionH>
                <wp:positionV relativeFrom="paragraph">
                  <wp:posOffset>50800</wp:posOffset>
                </wp:positionV>
                <wp:extent cx="2114550" cy="1403985"/>
                <wp:effectExtent l="0" t="0" r="1905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1CB423AD" w14:textId="77777777"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45C968DB" w14:textId="77777777" w:rsidR="008D1010" w:rsidRDefault="008D1010" w:rsidP="008D1010">
                            <w:pPr>
                              <w:pStyle w:val="ListParagraph"/>
                              <w:rPr>
                                <w:highlight w:val="yellow"/>
                              </w:rPr>
                            </w:pPr>
                          </w:p>
                          <w:p w14:paraId="412F300B"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Coordinated field days</w:t>
                            </w:r>
                          </w:p>
                          <w:p w14:paraId="4A52FEBF" w14:textId="77777777" w:rsidR="008D1010" w:rsidRPr="007F490A" w:rsidRDefault="008D1010" w:rsidP="008D1010">
                            <w:pPr>
                              <w:pStyle w:val="ListParagraph"/>
                              <w:numPr>
                                <w:ilvl w:val="0"/>
                                <w:numId w:val="2"/>
                              </w:numPr>
                              <w:rPr>
                                <w:rFonts w:ascii="Arial" w:hAnsi="Arial" w:cs="Arial"/>
                                <w:highlight w:val="yellow"/>
                              </w:rPr>
                            </w:pPr>
                            <w:proofErr w:type="spellStart"/>
                            <w:r w:rsidRPr="007F490A">
                              <w:rPr>
                                <w:rFonts w:ascii="Arial" w:hAnsi="Arial" w:cs="Arial"/>
                                <w:highlight w:val="yellow"/>
                              </w:rPr>
                              <w:t>Tri-state</w:t>
                            </w:r>
                            <w:proofErr w:type="spellEnd"/>
                            <w:r w:rsidRPr="007F490A">
                              <w:rPr>
                                <w:rFonts w:ascii="Arial" w:hAnsi="Arial" w:cs="Arial"/>
                                <w:highlight w:val="yellow"/>
                              </w:rPr>
                              <w:t xml:space="preserve"> abstract book</w:t>
                            </w:r>
                          </w:p>
                          <w:p w14:paraId="6D03BCAD"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Winter pea work</w:t>
                            </w:r>
                          </w:p>
                          <w:p w14:paraId="436A2A24"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Update on long term experiments</w:t>
                            </w:r>
                          </w:p>
                          <w:p w14:paraId="5ADF7321"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Coordination with LTAR</w:t>
                            </w:r>
                          </w:p>
                          <w:p w14:paraId="607F17AB" w14:textId="755F5BD0" w:rsidR="008D1010" w:rsidRPr="007F490A" w:rsidRDefault="008D1010" w:rsidP="007F490A">
                            <w:pPr>
                              <w:pStyle w:val="ListParagraph"/>
                              <w:numPr>
                                <w:ilvl w:val="0"/>
                                <w:numId w:val="2"/>
                              </w:numPr>
                              <w:rPr>
                                <w:rFonts w:ascii="Arial" w:hAnsi="Arial" w:cs="Arial"/>
                                <w:highlight w:val="yellow"/>
                              </w:rPr>
                            </w:pPr>
                            <w:r w:rsidRPr="007F490A">
                              <w:rPr>
                                <w:rFonts w:ascii="Arial" w:hAnsi="Arial" w:cs="Arial"/>
                                <w:highlight w:val="yellow"/>
                              </w:rPr>
                              <w:t>Field day adaptation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5in;margin-top:4pt;width:16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">
                <v:textbox style="mso-fit-shape-to-text:t">
                  <w:txbxContent>
                    <w:p w14:paraId="1CB423AD" w14:textId="77777777" w:rsidR="008D1010" w:rsidRPr="008D1010"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45C968DB" w14:textId="77777777" w:rsidR="008D1010" w:rsidRDefault="008D1010" w:rsidP="008D1010">
                      <w:pPr>
                        <w:pStyle w:val="ListParagraph"/>
                        <w:rPr>
                          <w:highlight w:val="yellow"/>
                        </w:rPr>
                      </w:pPr>
                    </w:p>
                    <w:p w14:paraId="412F300B"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Coordinated field days</w:t>
                      </w:r>
                    </w:p>
                    <w:p w14:paraId="4A52FEBF" w14:textId="77777777" w:rsidR="008D1010" w:rsidRPr="007F490A" w:rsidRDefault="008D1010" w:rsidP="008D1010">
                      <w:pPr>
                        <w:pStyle w:val="ListParagraph"/>
                        <w:numPr>
                          <w:ilvl w:val="0"/>
                          <w:numId w:val="2"/>
                        </w:numPr>
                        <w:rPr>
                          <w:rFonts w:ascii="Arial" w:hAnsi="Arial" w:cs="Arial"/>
                          <w:highlight w:val="yellow"/>
                        </w:rPr>
                      </w:pPr>
                      <w:proofErr w:type="spellStart"/>
                      <w:r w:rsidRPr="007F490A">
                        <w:rPr>
                          <w:rFonts w:ascii="Arial" w:hAnsi="Arial" w:cs="Arial"/>
                          <w:highlight w:val="yellow"/>
                        </w:rPr>
                        <w:t>Tri-state</w:t>
                      </w:r>
                      <w:proofErr w:type="spellEnd"/>
                      <w:r w:rsidRPr="007F490A">
                        <w:rPr>
                          <w:rFonts w:ascii="Arial" w:hAnsi="Arial" w:cs="Arial"/>
                          <w:highlight w:val="yellow"/>
                        </w:rPr>
                        <w:t xml:space="preserve"> abstract book</w:t>
                      </w:r>
                    </w:p>
                    <w:p w14:paraId="6D03BCAD"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Winter pea work</w:t>
                      </w:r>
                    </w:p>
                    <w:p w14:paraId="436A2A24"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Update on long term experiments</w:t>
                      </w:r>
                    </w:p>
                    <w:p w14:paraId="5ADF7321" w14:textId="77777777" w:rsidR="008D1010" w:rsidRPr="007F490A" w:rsidRDefault="008D1010" w:rsidP="008D1010">
                      <w:pPr>
                        <w:pStyle w:val="ListParagraph"/>
                        <w:numPr>
                          <w:ilvl w:val="0"/>
                          <w:numId w:val="2"/>
                        </w:numPr>
                        <w:rPr>
                          <w:rFonts w:ascii="Arial" w:hAnsi="Arial" w:cs="Arial"/>
                          <w:highlight w:val="yellow"/>
                        </w:rPr>
                      </w:pPr>
                      <w:r w:rsidRPr="007F490A">
                        <w:rPr>
                          <w:rFonts w:ascii="Arial" w:hAnsi="Arial" w:cs="Arial"/>
                          <w:highlight w:val="yellow"/>
                        </w:rPr>
                        <w:t>Coordination with LTAR</w:t>
                      </w:r>
                    </w:p>
                    <w:p w14:paraId="607F17AB" w14:textId="755F5BD0" w:rsidR="008D1010" w:rsidRPr="007F490A" w:rsidRDefault="008D1010" w:rsidP="007F490A">
                      <w:pPr>
                        <w:pStyle w:val="ListParagraph"/>
                        <w:numPr>
                          <w:ilvl w:val="0"/>
                          <w:numId w:val="2"/>
                        </w:numPr>
                        <w:rPr>
                          <w:rFonts w:ascii="Arial" w:hAnsi="Arial" w:cs="Arial"/>
                          <w:highlight w:val="yellow"/>
                        </w:rPr>
                      </w:pPr>
                      <w:r w:rsidRPr="007F490A">
                        <w:rPr>
                          <w:rFonts w:ascii="Arial" w:hAnsi="Arial" w:cs="Arial"/>
                          <w:highlight w:val="yellow"/>
                        </w:rPr>
                        <w:t>Field day adaptation survey</w:t>
                      </w:r>
                    </w:p>
                  </w:txbxContent>
                </v:textbox>
              </v:shape>
            </w:pict>
          </mc:Fallback>
        </mc:AlternateContent>
      </w:r>
    </w:p>
    <w:p w14:paraId="15BCFF86" w14:textId="77777777" w:rsidR="008D1010" w:rsidRPr="002778DE" w:rsidRDefault="008D1010" w:rsidP="008D1010">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Year 6: Reported Accomplishments</w:t>
      </w:r>
      <w:r w:rsidRPr="002778DE">
        <w:rPr>
          <w:rFonts w:ascii="Arial" w:eastAsia="Times New Roman" w:hAnsi="Arial" w:cs="Arial"/>
          <w:b/>
          <w:szCs w:val="28"/>
          <w:u w:val="single"/>
        </w:rPr>
        <w:t xml:space="preserve">  </w:t>
      </w:r>
    </w:p>
    <w:p w14:paraId="458477F8" w14:textId="77777777" w:rsidR="008D1010" w:rsidRPr="008D1010" w:rsidRDefault="008D1010" w:rsidP="008D1010">
      <w:pPr>
        <w:spacing w:after="0" w:line="240" w:lineRule="auto"/>
        <w:rPr>
          <w:rFonts w:eastAsia="Times New Roman" w:cs="Arial"/>
          <w:b/>
          <w:u w:val="single"/>
        </w:rPr>
      </w:pPr>
    </w:p>
    <w:p w14:paraId="2EB76D7F" w14:textId="7777777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Complete all publications.</w:t>
      </w:r>
    </w:p>
    <w:p w14:paraId="4DF06A57" w14:textId="6CDEFE28"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Contribute to completion and dissemination of mobile-enabled decision support tools for producers.</w:t>
      </w:r>
    </w:p>
    <w:p w14:paraId="1B2C7734" w14:textId="69B7AFFA"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Complete all contributions to the REACCH handbook.</w:t>
      </w:r>
    </w:p>
    <w:p w14:paraId="13E5D970" w14:textId="3486B15A"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Alternative cropping systems assessed, linked to biophysical and socio-economic modeling.</w:t>
      </w:r>
    </w:p>
    <w:p w14:paraId="73D36577" w14:textId="19B0202C"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Cropping alternatives and associated C, N, water measurements completed.</w:t>
      </w:r>
    </w:p>
    <w:p w14:paraId="0FE886E3" w14:textId="53DC26E7" w:rsidR="007E749C" w:rsidRPr="008D1010" w:rsidRDefault="007E749C" w:rsidP="008D1010">
      <w:pPr>
        <w:pStyle w:val="ListParagraph"/>
        <w:numPr>
          <w:ilvl w:val="0"/>
          <w:numId w:val="1"/>
        </w:numPr>
        <w:spacing w:after="0" w:line="240" w:lineRule="auto"/>
        <w:ind w:right="2160"/>
        <w:rPr>
          <w:rFonts w:ascii="Arial" w:eastAsia="Times New Roman" w:hAnsi="Arial" w:cs="Arial"/>
          <w:szCs w:val="28"/>
        </w:rPr>
      </w:pPr>
      <w:r w:rsidRPr="008D1010">
        <w:rPr>
          <w:rFonts w:ascii="Arial" w:eastAsia="Times New Roman" w:hAnsi="Arial" w:cs="Arial"/>
          <w:szCs w:val="28"/>
        </w:rPr>
        <w:t>Analyses of NUE, WUE, C, energy and delivery of initial inputs for modeling.</w:t>
      </w:r>
    </w:p>
    <w:p w14:paraId="668B614B" w14:textId="77777777" w:rsidR="00A72B59" w:rsidRPr="00A72B59" w:rsidRDefault="00A72B59" w:rsidP="00A72B59">
      <w:pPr>
        <w:spacing w:after="0" w:line="240" w:lineRule="auto"/>
        <w:rPr>
          <w:rFonts w:ascii="Arial" w:eastAsia="Times New Roman" w:hAnsi="Arial" w:cs="Arial"/>
          <w:sz w:val="25"/>
          <w:szCs w:val="25"/>
        </w:rPr>
      </w:pPr>
    </w:p>
    <w:p w14:paraId="43029187" w14:textId="66523166" w:rsidR="007F490A" w:rsidRDefault="007F490A">
      <w:pPr>
        <w:rPr>
          <w:b/>
          <w:sz w:val="28"/>
          <w:szCs w:val="28"/>
        </w:rPr>
      </w:pPr>
      <w:r>
        <w:rPr>
          <w:b/>
          <w:sz w:val="28"/>
          <w:szCs w:val="28"/>
        </w:rPr>
        <w:br w:type="page"/>
      </w:r>
    </w:p>
    <w:p w14:paraId="0D3C4F4F" w14:textId="3E2A0C19" w:rsidR="00BA6691" w:rsidRPr="007F490A" w:rsidRDefault="007F490A" w:rsidP="00A72B59">
      <w:pPr>
        <w:rPr>
          <w:rFonts w:ascii="Arial" w:hAnsi="Arial" w:cs="Arial"/>
          <w:b/>
          <w:sz w:val="24"/>
          <w:szCs w:val="28"/>
        </w:rPr>
      </w:pPr>
      <w:r w:rsidRPr="007F490A">
        <w:rPr>
          <w:rFonts w:ascii="Arial" w:hAnsi="Arial" w:cs="Arial"/>
          <w:b/>
          <w:sz w:val="24"/>
          <w:szCs w:val="28"/>
        </w:rPr>
        <w:lastRenderedPageBreak/>
        <w:t>Socioeconomics</w:t>
      </w:r>
    </w:p>
    <w:p w14:paraId="5DBB3083" w14:textId="77777777" w:rsidR="00BA6691" w:rsidRPr="002778DE" w:rsidRDefault="00BA6691" w:rsidP="002778DE">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 xml:space="preserve">Year 5 </w:t>
      </w:r>
    </w:p>
    <w:p w14:paraId="6318E6AF" w14:textId="76E5BB65"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Web-based decision support tool (</w:t>
      </w:r>
      <w:proofErr w:type="spellStart"/>
      <w:r w:rsidRPr="007F490A">
        <w:rPr>
          <w:rFonts w:ascii="Arial" w:eastAsia="Times New Roman" w:hAnsi="Arial" w:cs="Arial"/>
          <w:szCs w:val="28"/>
        </w:rPr>
        <w:t>AgBiz</w:t>
      </w:r>
      <w:proofErr w:type="spellEnd"/>
      <w:r w:rsidRPr="007F490A">
        <w:rPr>
          <w:rFonts w:ascii="Arial" w:eastAsia="Times New Roman" w:hAnsi="Arial" w:cs="Arial"/>
          <w:szCs w:val="28"/>
        </w:rPr>
        <w:t xml:space="preserve"> Logic) assesses the impacts of climate change and associated adaptive and mitigation practices; incorporated </w:t>
      </w:r>
      <w:proofErr w:type="spellStart"/>
      <w:r w:rsidRPr="007F490A">
        <w:rPr>
          <w:rFonts w:ascii="Arial" w:eastAsia="Times New Roman" w:hAnsi="Arial" w:cs="Arial"/>
          <w:szCs w:val="28"/>
        </w:rPr>
        <w:t>AgClimate</w:t>
      </w:r>
      <w:proofErr w:type="spellEnd"/>
      <w:r w:rsidRPr="007F490A">
        <w:rPr>
          <w:rFonts w:ascii="Arial" w:eastAsia="Times New Roman" w:hAnsi="Arial" w:cs="Arial"/>
          <w:szCs w:val="28"/>
        </w:rPr>
        <w:t xml:space="preserve"> into existing suite of software programs (</w:t>
      </w:r>
      <w:proofErr w:type="spellStart"/>
      <w:r w:rsidRPr="007F490A">
        <w:rPr>
          <w:rFonts w:ascii="Arial" w:eastAsia="Times New Roman" w:hAnsi="Arial" w:cs="Arial"/>
          <w:szCs w:val="28"/>
        </w:rPr>
        <w:t>AgProfit</w:t>
      </w:r>
      <w:proofErr w:type="spellEnd"/>
      <w:r w:rsidRPr="007F490A">
        <w:rPr>
          <w:rFonts w:ascii="Arial" w:eastAsia="Times New Roman" w:hAnsi="Arial" w:cs="Arial"/>
          <w:szCs w:val="28"/>
        </w:rPr>
        <w:t xml:space="preserve">, </w:t>
      </w:r>
      <w:proofErr w:type="spellStart"/>
      <w:r w:rsidRPr="007F490A">
        <w:rPr>
          <w:rFonts w:ascii="Arial" w:eastAsia="Times New Roman" w:hAnsi="Arial" w:cs="Arial"/>
          <w:szCs w:val="28"/>
        </w:rPr>
        <w:t>AgLease</w:t>
      </w:r>
      <w:proofErr w:type="spellEnd"/>
      <w:r w:rsidRPr="007F490A">
        <w:rPr>
          <w:rFonts w:ascii="Arial" w:eastAsia="Times New Roman" w:hAnsi="Arial" w:cs="Arial"/>
          <w:szCs w:val="28"/>
        </w:rPr>
        <w:t>, and</w:t>
      </w:r>
      <w:r w:rsidR="007F490A" w:rsidRPr="007F490A">
        <w:rPr>
          <w:rFonts w:ascii="Arial" w:eastAsia="Times New Roman" w:hAnsi="Arial" w:cs="Arial"/>
          <w:szCs w:val="28"/>
        </w:rPr>
        <w:t xml:space="preserve"> </w:t>
      </w:r>
      <w:proofErr w:type="spellStart"/>
      <w:r w:rsidRPr="007F490A">
        <w:rPr>
          <w:rFonts w:ascii="Arial" w:eastAsia="Times New Roman" w:hAnsi="Arial" w:cs="Arial"/>
          <w:szCs w:val="28"/>
        </w:rPr>
        <w:t>AgFinance</w:t>
      </w:r>
      <w:proofErr w:type="spellEnd"/>
      <w:r w:rsidRPr="007F490A">
        <w:rPr>
          <w:rFonts w:ascii="Arial" w:eastAsia="Times New Roman" w:hAnsi="Arial" w:cs="Arial"/>
          <w:szCs w:val="28"/>
        </w:rPr>
        <w:t>), providing web-based modules to understand financial and environmental trade-offs of alternative management decisions.</w:t>
      </w:r>
    </w:p>
    <w:p w14:paraId="4D56A336" w14:textId="19E866B4"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Completed preliminary analyses on tillage practices, precision agriculture, and climate change risk perceptions, furthering efforts to understand producers' </w:t>
      </w:r>
      <w:r w:rsidR="007F490A" w:rsidRPr="007F490A">
        <w:rPr>
          <w:rFonts w:ascii="Arial" w:eastAsia="Times New Roman" w:hAnsi="Arial" w:cs="Arial"/>
          <w:szCs w:val="28"/>
        </w:rPr>
        <w:t>p</w:t>
      </w:r>
      <w:r w:rsidRPr="007F490A">
        <w:rPr>
          <w:rFonts w:ascii="Arial" w:eastAsia="Times New Roman" w:hAnsi="Arial" w:cs="Arial"/>
          <w:szCs w:val="28"/>
        </w:rPr>
        <w:t>erceptions/behaviors on climate change adaptation/mitigation. Baseline indicates most producers acknowledge weather variability and rise in temperature, but don't credit the change to human activities.</w:t>
      </w:r>
    </w:p>
    <w:p w14:paraId="0FC02E14"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Mailed 1284 follow up producer surveys to study current farm production and changes to on-farm practices. Results will be used to improve outreach, education, research, and policy.</w:t>
      </w:r>
    </w:p>
    <w:p w14:paraId="5AB4787A"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Initiated a Citizen Science project to document wheat yields across time and space.</w:t>
      </w:r>
    </w:p>
    <w:p w14:paraId="7429AC2E" w14:textId="77777777" w:rsidR="007F490A" w:rsidRDefault="007F490A" w:rsidP="007E749C">
      <w:pPr>
        <w:spacing w:after="0" w:line="240" w:lineRule="auto"/>
        <w:rPr>
          <w:b/>
          <w:sz w:val="24"/>
          <w:u w:val="single"/>
        </w:rPr>
      </w:pPr>
    </w:p>
    <w:p w14:paraId="1053ED19" w14:textId="6155C346" w:rsidR="007E749C" w:rsidRPr="002778DE" w:rsidRDefault="007F490A" w:rsidP="007E749C">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Year 6: Reported Accomplishments</w:t>
      </w:r>
    </w:p>
    <w:p w14:paraId="7EBB81E3" w14:textId="040594E5" w:rsidR="007E749C" w:rsidRDefault="007F490A" w:rsidP="007E749C">
      <w:pPr>
        <w:spacing w:after="0" w:line="240" w:lineRule="auto"/>
        <w:rPr>
          <w:rFonts w:eastAsia="Times New Roman" w:cs="Arial"/>
          <w:b/>
          <w:u w:val="single"/>
        </w:rPr>
      </w:pPr>
      <w:r w:rsidRPr="008D1010">
        <w:rPr>
          <w:b/>
          <w:noProof/>
          <w:sz w:val="28"/>
          <w:szCs w:val="28"/>
        </w:rPr>
        <mc:AlternateContent>
          <mc:Choice Requires="wps">
            <w:drawing>
              <wp:anchor distT="0" distB="0" distL="114300" distR="114300" simplePos="0" relativeHeight="251667456" behindDoc="0" locked="0" layoutInCell="1" allowOverlap="1" wp14:anchorId="29D2B786" wp14:editId="26E88BC5">
                <wp:simplePos x="0" y="0"/>
                <wp:positionH relativeFrom="column">
                  <wp:posOffset>4629150</wp:posOffset>
                </wp:positionH>
                <wp:positionV relativeFrom="paragraph">
                  <wp:posOffset>158750</wp:posOffset>
                </wp:positionV>
                <wp:extent cx="2114550" cy="1403985"/>
                <wp:effectExtent l="0" t="0" r="19050"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1FF3E2AC"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6A4B984E" w14:textId="77777777" w:rsidR="007F490A" w:rsidRDefault="007F490A" w:rsidP="007F490A">
                            <w:pPr>
                              <w:pStyle w:val="ListParagraph"/>
                              <w:rPr>
                                <w:highlight w:val="yellow"/>
                              </w:rPr>
                            </w:pPr>
                          </w:p>
                          <w:p w14:paraId="3C2DC9DB"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Policy chapter in handbook</w:t>
                            </w:r>
                          </w:p>
                          <w:p w14:paraId="43A59D37"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Stat atlas for Ap1</w:t>
                            </w:r>
                          </w:p>
                          <w:p w14:paraId="438D2BD6"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Maybe Ap1/Ap2 cross over</w:t>
                            </w:r>
                          </w:p>
                          <w:p w14:paraId="19D776F4"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Sierra and Adrianna work</w:t>
                            </w:r>
                          </w:p>
                          <w:p w14:paraId="79FB29AE" w14:textId="77777777" w:rsidR="007F490A" w:rsidRPr="007F490A" w:rsidRDefault="007F490A" w:rsidP="007F490A">
                            <w:pPr>
                              <w:pStyle w:val="ListParagraph"/>
                              <w:numPr>
                                <w:ilvl w:val="0"/>
                                <w:numId w:val="2"/>
                              </w:numPr>
                              <w:rPr>
                                <w:rFonts w:ascii="Arial" w:hAnsi="Arial" w:cs="Arial"/>
                                <w:highlight w:val="yellow"/>
                              </w:rPr>
                            </w:pPr>
                            <w:proofErr w:type="spellStart"/>
                            <w:r w:rsidRPr="007F490A">
                              <w:rPr>
                                <w:rFonts w:ascii="Arial" w:hAnsi="Arial" w:cs="Arial"/>
                                <w:highlight w:val="yellow"/>
                              </w:rPr>
                              <w:t>AgBiz</w:t>
                            </w:r>
                            <w:proofErr w:type="spellEnd"/>
                            <w:r w:rsidRPr="007F490A">
                              <w:rPr>
                                <w:rFonts w:ascii="Arial" w:hAnsi="Arial" w:cs="Arial"/>
                                <w:highlight w:val="yellow"/>
                              </w:rPr>
                              <w:t xml:space="preserve"> Climate</w:t>
                            </w:r>
                          </w:p>
                          <w:p w14:paraId="337AFD82"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Focus group session- Clark and JD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30" type="#_x0000_t202" style="position:absolute;margin-left:364.5pt;margin-top:12.5pt;width:16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">
                <v:textbox style="mso-fit-shape-to-text:t">
                  <w:txbxContent>
                    <w:p w14:paraId="1FF3E2AC"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6A4B984E" w14:textId="77777777" w:rsidR="007F490A" w:rsidRDefault="007F490A" w:rsidP="007F490A">
                      <w:pPr>
                        <w:pStyle w:val="ListParagraph"/>
                        <w:rPr>
                          <w:highlight w:val="yellow"/>
                        </w:rPr>
                      </w:pPr>
                    </w:p>
                    <w:p w14:paraId="3C2DC9DB"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Policy chapter in handbook</w:t>
                      </w:r>
                    </w:p>
                    <w:p w14:paraId="43A59D37"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Stat atlas for Ap1</w:t>
                      </w:r>
                    </w:p>
                    <w:p w14:paraId="438D2BD6"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Maybe Ap1/Ap2 cross over</w:t>
                      </w:r>
                    </w:p>
                    <w:p w14:paraId="19D776F4"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Sierra and Adrianna work</w:t>
                      </w:r>
                    </w:p>
                    <w:p w14:paraId="79FB29AE" w14:textId="77777777" w:rsidR="007F490A" w:rsidRPr="007F490A" w:rsidRDefault="007F490A" w:rsidP="007F490A">
                      <w:pPr>
                        <w:pStyle w:val="ListParagraph"/>
                        <w:numPr>
                          <w:ilvl w:val="0"/>
                          <w:numId w:val="2"/>
                        </w:numPr>
                        <w:rPr>
                          <w:rFonts w:ascii="Arial" w:hAnsi="Arial" w:cs="Arial"/>
                          <w:highlight w:val="yellow"/>
                        </w:rPr>
                      </w:pPr>
                      <w:proofErr w:type="spellStart"/>
                      <w:r w:rsidRPr="007F490A">
                        <w:rPr>
                          <w:rFonts w:ascii="Arial" w:hAnsi="Arial" w:cs="Arial"/>
                          <w:highlight w:val="yellow"/>
                        </w:rPr>
                        <w:t>AgBiz</w:t>
                      </w:r>
                      <w:proofErr w:type="spellEnd"/>
                      <w:r w:rsidRPr="007F490A">
                        <w:rPr>
                          <w:rFonts w:ascii="Arial" w:hAnsi="Arial" w:cs="Arial"/>
                          <w:highlight w:val="yellow"/>
                        </w:rPr>
                        <w:t xml:space="preserve"> Climate</w:t>
                      </w:r>
                    </w:p>
                    <w:p w14:paraId="337AFD82" w14:textId="77777777" w:rsidR="007F490A" w:rsidRPr="007F490A" w:rsidRDefault="007F490A" w:rsidP="007F490A">
                      <w:pPr>
                        <w:pStyle w:val="ListParagraph"/>
                        <w:numPr>
                          <w:ilvl w:val="0"/>
                          <w:numId w:val="2"/>
                        </w:numPr>
                        <w:rPr>
                          <w:rFonts w:ascii="Arial" w:hAnsi="Arial" w:cs="Arial"/>
                          <w:highlight w:val="yellow"/>
                        </w:rPr>
                      </w:pPr>
                      <w:r w:rsidRPr="007F490A">
                        <w:rPr>
                          <w:rFonts w:ascii="Arial" w:hAnsi="Arial" w:cs="Arial"/>
                          <w:highlight w:val="yellow"/>
                        </w:rPr>
                        <w:t>Focus group session- Clark and JD</w:t>
                      </w:r>
                    </w:p>
                  </w:txbxContent>
                </v:textbox>
              </v:shape>
            </w:pict>
          </mc:Fallback>
        </mc:AlternateContent>
      </w:r>
    </w:p>
    <w:p w14:paraId="7A72EF4D" w14:textId="7777777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 the follow-up agricultural producer survey and analyses. This is a unique effort to develop cross-sectional and representative population data from a large region of farmers about topics concerning risk and climate change.</w:t>
      </w:r>
    </w:p>
    <w:p w14:paraId="26535755" w14:textId="7777777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REACCH researchers at OSU in cooperation with the Oregon Climate Research Institute and the Climate Hub will continue to work on the development of a unique web-based decision support tool (</w:t>
      </w:r>
      <w:proofErr w:type="spellStart"/>
      <w:r w:rsidRPr="007F490A">
        <w:rPr>
          <w:rFonts w:ascii="Arial" w:eastAsia="Times New Roman" w:hAnsi="Arial" w:cs="Arial"/>
          <w:szCs w:val="28"/>
        </w:rPr>
        <w:t>AgBiz</w:t>
      </w:r>
      <w:proofErr w:type="spellEnd"/>
      <w:r w:rsidRPr="007F490A">
        <w:rPr>
          <w:rFonts w:ascii="Arial" w:eastAsia="Times New Roman" w:hAnsi="Arial" w:cs="Arial"/>
          <w:szCs w:val="28"/>
        </w:rPr>
        <w:t xml:space="preserve"> Logic™) for assessing the impacts</w:t>
      </w:r>
    </w:p>
    <w:p w14:paraId="664A232E" w14:textId="7777777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of climate change and associated adaptive and </w:t>
      </w:r>
      <w:proofErr w:type="spellStart"/>
      <w:r w:rsidRPr="007F490A">
        <w:rPr>
          <w:rFonts w:ascii="Arial" w:eastAsia="Times New Roman" w:hAnsi="Arial" w:cs="Arial"/>
          <w:szCs w:val="28"/>
        </w:rPr>
        <w:t>mitigative</w:t>
      </w:r>
      <w:proofErr w:type="spellEnd"/>
      <w:r w:rsidRPr="007F490A">
        <w:rPr>
          <w:rFonts w:ascii="Arial" w:eastAsia="Times New Roman" w:hAnsi="Arial" w:cs="Arial"/>
          <w:szCs w:val="28"/>
        </w:rPr>
        <w:t xml:space="preserve"> management practices. When completed, </w:t>
      </w:r>
      <w:proofErr w:type="spellStart"/>
      <w:r w:rsidRPr="007F490A">
        <w:rPr>
          <w:rFonts w:ascii="Arial" w:eastAsia="Times New Roman" w:hAnsi="Arial" w:cs="Arial"/>
          <w:szCs w:val="28"/>
        </w:rPr>
        <w:t>AgBiz</w:t>
      </w:r>
      <w:proofErr w:type="spellEnd"/>
      <w:r w:rsidRPr="007F490A">
        <w:rPr>
          <w:rFonts w:ascii="Arial" w:eastAsia="Times New Roman" w:hAnsi="Arial" w:cs="Arial"/>
          <w:szCs w:val="28"/>
        </w:rPr>
        <w:t xml:space="preserve"> Logic will incorporate </w:t>
      </w:r>
      <w:proofErr w:type="spellStart"/>
      <w:r w:rsidRPr="007F490A">
        <w:rPr>
          <w:rFonts w:ascii="Arial" w:eastAsia="Times New Roman" w:hAnsi="Arial" w:cs="Arial"/>
          <w:szCs w:val="28"/>
        </w:rPr>
        <w:t>AgClimate</w:t>
      </w:r>
      <w:proofErr w:type="spellEnd"/>
      <w:r w:rsidRPr="007F490A">
        <w:rPr>
          <w:rFonts w:ascii="Arial" w:eastAsia="Times New Roman" w:hAnsi="Arial" w:cs="Arial"/>
          <w:szCs w:val="28"/>
        </w:rPr>
        <w:t>™ into the existing suite of software programs (</w:t>
      </w:r>
      <w:proofErr w:type="spellStart"/>
      <w:r w:rsidRPr="007F490A">
        <w:rPr>
          <w:rFonts w:ascii="Arial" w:eastAsia="Times New Roman" w:hAnsi="Arial" w:cs="Arial"/>
          <w:szCs w:val="28"/>
        </w:rPr>
        <w:t>AgProfit</w:t>
      </w:r>
      <w:proofErr w:type="spellEnd"/>
      <w:r w:rsidRPr="007F490A">
        <w:rPr>
          <w:rFonts w:ascii="Arial" w:eastAsia="Times New Roman" w:hAnsi="Arial" w:cs="Arial"/>
          <w:szCs w:val="28"/>
        </w:rPr>
        <w:t xml:space="preserve">™, </w:t>
      </w:r>
      <w:proofErr w:type="spellStart"/>
      <w:r w:rsidRPr="007F490A">
        <w:rPr>
          <w:rFonts w:ascii="Arial" w:eastAsia="Times New Roman" w:hAnsi="Arial" w:cs="Arial"/>
          <w:szCs w:val="28"/>
        </w:rPr>
        <w:t>AgLease</w:t>
      </w:r>
      <w:proofErr w:type="spellEnd"/>
      <w:r w:rsidRPr="007F490A">
        <w:rPr>
          <w:rFonts w:ascii="Arial" w:eastAsia="Times New Roman" w:hAnsi="Arial" w:cs="Arial"/>
          <w:szCs w:val="28"/>
        </w:rPr>
        <w:t xml:space="preserve">™, and </w:t>
      </w:r>
      <w:proofErr w:type="spellStart"/>
      <w:r w:rsidRPr="007F490A">
        <w:rPr>
          <w:rFonts w:ascii="Arial" w:eastAsia="Times New Roman" w:hAnsi="Arial" w:cs="Arial"/>
          <w:szCs w:val="28"/>
        </w:rPr>
        <w:t>AgFinance</w:t>
      </w:r>
      <w:proofErr w:type="spellEnd"/>
      <w:r w:rsidRPr="007F490A">
        <w:rPr>
          <w:rFonts w:ascii="Arial" w:eastAsia="Times New Roman" w:hAnsi="Arial" w:cs="Arial"/>
          <w:szCs w:val="28"/>
        </w:rPr>
        <w:t>™), providing</w:t>
      </w:r>
    </w:p>
    <w:p w14:paraId="45348A9B" w14:textId="7777777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web-based modules, and information to farmers, ranchers, and land use managers so that they can better understand the financial and environmental trade-offs associated with alternative management decisions. </w:t>
      </w:r>
      <w:proofErr w:type="spellStart"/>
      <w:r w:rsidRPr="007F490A">
        <w:rPr>
          <w:rFonts w:ascii="Arial" w:eastAsia="Times New Roman" w:hAnsi="Arial" w:cs="Arial"/>
          <w:szCs w:val="28"/>
        </w:rPr>
        <w:t>AgBizLogic</w:t>
      </w:r>
      <w:proofErr w:type="spellEnd"/>
      <w:r w:rsidRPr="007F490A">
        <w:rPr>
          <w:rFonts w:ascii="Arial" w:eastAsia="Times New Roman" w:hAnsi="Arial" w:cs="Arial"/>
          <w:szCs w:val="28"/>
        </w:rPr>
        <w:t xml:space="preserve"> will also allow users to look at a range of changes (exposure to risk) to their net returns and to understand connections to both onsite and offsite environmental changes.</w:t>
      </w:r>
    </w:p>
    <w:p w14:paraId="0BB62F8F" w14:textId="1A94FF55"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 the Climate Change Awareness learning modules.</w:t>
      </w:r>
    </w:p>
    <w:p w14:paraId="674B2CDB" w14:textId="5E30EDF3"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 the Policy Chapter for the Extension Climate Change Handbook.</w:t>
      </w:r>
    </w:p>
    <w:p w14:paraId="4A04B855" w14:textId="32389C28"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Conduct a survey of scientists who participated in the Questions from REACCH Scientists portion of longitudinal survey.</w:t>
      </w:r>
    </w:p>
    <w:p w14:paraId="32206880" w14:textId="5B6B3921"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 a journal article and an Extension Bulletin documenting the economic results of the REACCH Longitudinal</w:t>
      </w:r>
    </w:p>
    <w:p w14:paraId="2055C540" w14:textId="7777777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lastRenderedPageBreak/>
        <w:t>Survey, which collected production data from 47 wheat producers across the REACCH study region from 2011-2015.</w:t>
      </w:r>
    </w:p>
    <w:p w14:paraId="157CFE6C" w14:textId="0EBBF7A7"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Spatial representation of adoption likelihood incorporating socioeconomic variability.</w:t>
      </w:r>
    </w:p>
    <w:p w14:paraId="7739245C" w14:textId="32839068"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Socio-geographic functions for N, water, energy use shifts due to crop, policy, climate, completed.</w:t>
      </w:r>
    </w:p>
    <w:p w14:paraId="6634E74A" w14:textId="6544A2D0"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Longitudinal and key informant interviews following AEZ strata.</w:t>
      </w:r>
    </w:p>
    <w:p w14:paraId="1699E41E" w14:textId="747651EB"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Project impact evaluation (formerly in Obj. 7)</w:t>
      </w:r>
    </w:p>
    <w:p w14:paraId="28D10B65" w14:textId="5ADA2BB9"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Decision support tools for economic analysis.</w:t>
      </w:r>
    </w:p>
    <w:p w14:paraId="76AEF9E1" w14:textId="7D3DEA48" w:rsidR="007E749C" w:rsidRPr="007F490A" w:rsidRDefault="007E749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Conduct producer workshops on climate perceptions and changing human behavior</w:t>
      </w:r>
    </w:p>
    <w:p w14:paraId="31B524ED" w14:textId="12D4D3AF" w:rsidR="007F490A" w:rsidRDefault="007F490A">
      <w:pPr>
        <w:rPr>
          <w:rFonts w:ascii="Arial" w:eastAsia="Times New Roman" w:hAnsi="Arial" w:cs="Arial"/>
          <w:sz w:val="25"/>
          <w:szCs w:val="25"/>
        </w:rPr>
      </w:pPr>
      <w:r>
        <w:rPr>
          <w:rFonts w:ascii="Arial" w:eastAsia="Times New Roman" w:hAnsi="Arial" w:cs="Arial"/>
          <w:sz w:val="25"/>
          <w:szCs w:val="25"/>
        </w:rPr>
        <w:br w:type="page"/>
      </w:r>
    </w:p>
    <w:p w14:paraId="2EDC53A0" w14:textId="7F7200FA" w:rsidR="00A72B59" w:rsidRPr="002778DE" w:rsidRDefault="00BA6691" w:rsidP="00A72B59">
      <w:pPr>
        <w:rPr>
          <w:rFonts w:ascii="Arial" w:hAnsi="Arial" w:cs="Arial"/>
          <w:b/>
          <w:sz w:val="20"/>
          <w:u w:val="single"/>
        </w:rPr>
      </w:pPr>
      <w:r w:rsidRPr="002778DE">
        <w:rPr>
          <w:rFonts w:ascii="Arial" w:hAnsi="Arial" w:cs="Arial"/>
          <w:b/>
          <w:sz w:val="24"/>
          <w:szCs w:val="28"/>
        </w:rPr>
        <w:lastRenderedPageBreak/>
        <w:t>Biotics</w:t>
      </w:r>
    </w:p>
    <w:p w14:paraId="5580E77B" w14:textId="77777777" w:rsidR="00BA6691" w:rsidRPr="002778DE" w:rsidRDefault="00BA6691" w:rsidP="002778DE">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 xml:space="preserve">Year 5 </w:t>
      </w:r>
    </w:p>
    <w:p w14:paraId="4D3D4907"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Completed analysis of aphid populations across project domain; studies of the invasive aphid species M. </w:t>
      </w:r>
      <w:proofErr w:type="spellStart"/>
      <w:r w:rsidRPr="007F490A">
        <w:rPr>
          <w:rFonts w:ascii="Arial" w:eastAsia="Times New Roman" w:hAnsi="Arial" w:cs="Arial"/>
          <w:szCs w:val="28"/>
        </w:rPr>
        <w:t>festucae</w:t>
      </w:r>
      <w:proofErr w:type="spellEnd"/>
      <w:r w:rsidRPr="007F490A">
        <w:rPr>
          <w:rFonts w:ascii="Arial" w:eastAsia="Times New Roman" w:hAnsi="Arial" w:cs="Arial"/>
          <w:szCs w:val="28"/>
        </w:rPr>
        <w:t xml:space="preserve"> </w:t>
      </w:r>
      <w:proofErr w:type="spellStart"/>
      <w:r w:rsidRPr="007F490A">
        <w:rPr>
          <w:rFonts w:ascii="Arial" w:eastAsia="Times New Roman" w:hAnsi="Arial" w:cs="Arial"/>
          <w:szCs w:val="28"/>
        </w:rPr>
        <w:t>cerealium</w:t>
      </w:r>
      <w:proofErr w:type="spellEnd"/>
      <w:r w:rsidRPr="007F490A">
        <w:rPr>
          <w:rFonts w:ascii="Arial" w:eastAsia="Times New Roman" w:hAnsi="Arial" w:cs="Arial"/>
          <w:szCs w:val="28"/>
        </w:rPr>
        <w:t>, its host range, response to drought, competition w/other aphids, vector competence; studies on interactions of drought and virus stress on wheat.</w:t>
      </w:r>
    </w:p>
    <w:p w14:paraId="4327683C"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Advanced work on cereal leaf beetle under climate projections based on published models and data and on herbivory module for </w:t>
      </w:r>
      <w:proofErr w:type="spellStart"/>
      <w:r w:rsidRPr="007F490A">
        <w:rPr>
          <w:rFonts w:ascii="Arial" w:eastAsia="Times New Roman" w:hAnsi="Arial" w:cs="Arial"/>
          <w:szCs w:val="28"/>
        </w:rPr>
        <w:t>CropSyst</w:t>
      </w:r>
      <w:proofErr w:type="spellEnd"/>
      <w:r w:rsidRPr="007F490A">
        <w:rPr>
          <w:rFonts w:ascii="Arial" w:eastAsia="Times New Roman" w:hAnsi="Arial" w:cs="Arial"/>
          <w:szCs w:val="28"/>
        </w:rPr>
        <w:t>. Engaged new collaborator E. Evans, Utah State U.</w:t>
      </w:r>
    </w:p>
    <w:p w14:paraId="59D6A5B4"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Preparing synthesis on the wheat agroecosystem and potential responses to climatic change.</w:t>
      </w:r>
    </w:p>
    <w:p w14:paraId="1A9FD76A"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Participated in a U. of Kansas workshop on analysis of long term data sets in response to changing climate and the mathematical detection of synchrony in regional sampling datasets.</w:t>
      </w:r>
    </w:p>
    <w:p w14:paraId="0117BC01"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Working on paper assessing effects of changing climates on pests of forests and agricultural systems.</w:t>
      </w:r>
    </w:p>
    <w:p w14:paraId="06941236"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Analyzed downy brome populations and modeled phenology across Inland PNW.</w:t>
      </w:r>
    </w:p>
    <w:p w14:paraId="798B5CA9"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Characterized </w:t>
      </w:r>
      <w:proofErr w:type="spellStart"/>
      <w:r w:rsidRPr="007F490A">
        <w:rPr>
          <w:rFonts w:ascii="Arial" w:eastAsia="Times New Roman" w:hAnsi="Arial" w:cs="Arial"/>
          <w:szCs w:val="28"/>
        </w:rPr>
        <w:t>vernalization</w:t>
      </w:r>
      <w:proofErr w:type="spellEnd"/>
      <w:r w:rsidRPr="007F490A">
        <w:rPr>
          <w:rFonts w:ascii="Arial" w:eastAsia="Times New Roman" w:hAnsi="Arial" w:cs="Arial"/>
          <w:szCs w:val="28"/>
        </w:rPr>
        <w:t xml:space="preserve"> requirements and expression of BDVRN1 in downy brome.</w:t>
      </w:r>
    </w:p>
    <w:p w14:paraId="726EA9D3"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Projected downy brome development in PNW small grain production region using downscaled climate modeling.</w:t>
      </w:r>
    </w:p>
    <w:p w14:paraId="389C270E" w14:textId="64269709"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Investigated how temperature and water potentially affect the lifecycles of </w:t>
      </w:r>
      <w:proofErr w:type="spellStart"/>
      <w:r w:rsidRPr="007F490A">
        <w:rPr>
          <w:rFonts w:ascii="Arial" w:eastAsia="Times New Roman" w:hAnsi="Arial" w:cs="Arial"/>
          <w:szCs w:val="28"/>
        </w:rPr>
        <w:t>Rhizoctonia</w:t>
      </w:r>
      <w:proofErr w:type="spellEnd"/>
      <w:r w:rsidRPr="007F490A">
        <w:rPr>
          <w:rFonts w:ascii="Arial" w:eastAsia="Times New Roman" w:hAnsi="Arial" w:cs="Arial"/>
          <w:szCs w:val="28"/>
        </w:rPr>
        <w:t xml:space="preserve"> and Fusarium, pathogens causing root</w:t>
      </w:r>
      <w:r w:rsidR="007F490A">
        <w:rPr>
          <w:rFonts w:ascii="Arial" w:eastAsia="Times New Roman" w:hAnsi="Arial" w:cs="Arial"/>
          <w:szCs w:val="28"/>
        </w:rPr>
        <w:t xml:space="preserve"> </w:t>
      </w:r>
      <w:r w:rsidRPr="007F490A">
        <w:rPr>
          <w:rFonts w:ascii="Arial" w:eastAsia="Times New Roman" w:hAnsi="Arial" w:cs="Arial"/>
          <w:szCs w:val="28"/>
        </w:rPr>
        <w:t>and crown rot of wheat. Completed in-vitro work, and moving to soil microcosms.</w:t>
      </w:r>
    </w:p>
    <w:p w14:paraId="59930486"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Completed studies of bacterial communities as affected by long-term no-till.</w:t>
      </w:r>
    </w:p>
    <w:p w14:paraId="78216A9C"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Completed sequencing studies of fungal communities as affected by long-term no-till over 2 yrs. and 3 locations.</w:t>
      </w:r>
    </w:p>
    <w:p w14:paraId="3503CC06" w14:textId="77777777" w:rsidR="00BA6691" w:rsidRPr="007F490A" w:rsidRDefault="00BA6691"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Completed final year of earthworm density and activity in the Palouse</w:t>
      </w:r>
    </w:p>
    <w:p w14:paraId="6DB6C4A3" w14:textId="77777777" w:rsidR="00385DFC" w:rsidRDefault="00385DFC" w:rsidP="00BA6691">
      <w:pPr>
        <w:spacing w:after="0" w:line="240" w:lineRule="auto"/>
        <w:rPr>
          <w:rFonts w:ascii="Arial" w:eastAsia="Times New Roman" w:hAnsi="Arial" w:cs="Arial"/>
          <w:sz w:val="25"/>
          <w:szCs w:val="25"/>
        </w:rPr>
      </w:pPr>
    </w:p>
    <w:p w14:paraId="7DBF4CC1" w14:textId="77777777" w:rsidR="007F490A" w:rsidRPr="002778DE" w:rsidRDefault="007F490A" w:rsidP="007F490A">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Year 6: Reported Accomplishments</w:t>
      </w:r>
    </w:p>
    <w:p w14:paraId="55C0F010" w14:textId="18788C48" w:rsidR="00385DFC" w:rsidRDefault="007F490A" w:rsidP="00385DFC">
      <w:pPr>
        <w:spacing w:after="0" w:line="240" w:lineRule="auto"/>
        <w:rPr>
          <w:rFonts w:eastAsia="Times New Roman" w:cs="Arial"/>
          <w:b/>
          <w:u w:val="single"/>
        </w:rPr>
      </w:pPr>
      <w:r w:rsidRPr="008D1010">
        <w:rPr>
          <w:b/>
          <w:noProof/>
          <w:sz w:val="28"/>
          <w:szCs w:val="28"/>
        </w:rPr>
        <mc:AlternateContent>
          <mc:Choice Requires="wps">
            <w:drawing>
              <wp:anchor distT="0" distB="0" distL="114300" distR="114300" simplePos="0" relativeHeight="251669504" behindDoc="0" locked="0" layoutInCell="1" allowOverlap="1" wp14:anchorId="38FA7398" wp14:editId="1D1D37E9">
                <wp:simplePos x="0" y="0"/>
                <wp:positionH relativeFrom="column">
                  <wp:posOffset>4629150</wp:posOffset>
                </wp:positionH>
                <wp:positionV relativeFrom="paragraph">
                  <wp:posOffset>48260</wp:posOffset>
                </wp:positionV>
                <wp:extent cx="2114550" cy="1403985"/>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4B2453DA"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4BB1A571" w14:textId="77777777" w:rsidR="007F490A" w:rsidRDefault="007F490A" w:rsidP="007F490A">
                            <w:pPr>
                              <w:pStyle w:val="ListParagraph"/>
                              <w:rPr>
                                <w:highlight w:val="yellow"/>
                              </w:rPr>
                            </w:pPr>
                          </w:p>
                          <w:p w14:paraId="326458F0"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Biotic decision support tools</w:t>
                            </w:r>
                          </w:p>
                          <w:p w14:paraId="4EB4B745"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Summarize Nate thesis</w:t>
                            </w:r>
                          </w:p>
                          <w:p w14:paraId="05E7A1DE"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Ian has “total package” on Downy Brome</w:t>
                            </w:r>
                          </w:p>
                          <w:p w14:paraId="22398649"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Update in Iqbal/</w:t>
                            </w:r>
                            <w:proofErr w:type="spellStart"/>
                            <w:r w:rsidRPr="007F490A">
                              <w:rPr>
                                <w:rFonts w:ascii="Arial" w:hAnsi="Arial" w:cs="Arial"/>
                                <w:highlight w:val="yellow"/>
                              </w:rPr>
                              <w:t>Paulitz</w:t>
                            </w:r>
                            <w:proofErr w:type="spellEnd"/>
                            <w:r w:rsidRPr="007F490A">
                              <w:rPr>
                                <w:rFonts w:ascii="Arial" w:hAnsi="Arial" w:cs="Arial"/>
                                <w:highlight w:val="yellow"/>
                              </w:rPr>
                              <w:t xml:space="preserve"> work</w:t>
                            </w:r>
                          </w:p>
                          <w:p w14:paraId="13E160AF" w14:textId="77777777" w:rsidR="002778DE" w:rsidRPr="007F490A" w:rsidRDefault="002778DE" w:rsidP="002778DE">
                            <w:pPr>
                              <w:pStyle w:val="ListParagraph"/>
                              <w:numPr>
                                <w:ilvl w:val="0"/>
                                <w:numId w:val="2"/>
                              </w:numPr>
                              <w:rPr>
                                <w:rFonts w:ascii="Arial" w:hAnsi="Arial" w:cs="Arial"/>
                                <w:highlight w:val="yellow"/>
                              </w:rPr>
                            </w:pPr>
                            <w:proofErr w:type="spellStart"/>
                            <w:r w:rsidRPr="002778DE">
                              <w:rPr>
                                <w:rFonts w:ascii="Arial" w:hAnsi="Arial" w:cs="Arial"/>
                                <w:highlight w:val="yellow"/>
                              </w:rPr>
                              <w:t>Byju</w:t>
                            </w:r>
                            <w:proofErr w:type="spellEnd"/>
                            <w:r w:rsidRPr="002778DE">
                              <w:rPr>
                                <w:rFonts w:ascii="Arial" w:hAnsi="Arial" w:cs="Arial"/>
                                <w:highlight w:val="yellow"/>
                              </w:rPr>
                              <w:t xml:space="preserve">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5" o:spid="_x0000_s1031" type="#_x0000_t202" style="position:absolute;margin-left:364.5pt;margin-top:3.8pt;width:16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">
                <v:textbox style="mso-fit-shape-to-text:t">
                  <w:txbxContent>
                    <w:p w14:paraId="4B2453DA"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4BB1A571" w14:textId="77777777" w:rsidR="007F490A" w:rsidRDefault="007F490A" w:rsidP="007F490A">
                      <w:pPr>
                        <w:pStyle w:val="ListParagraph"/>
                        <w:rPr>
                          <w:highlight w:val="yellow"/>
                        </w:rPr>
                      </w:pPr>
                    </w:p>
                    <w:p w14:paraId="326458F0"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Biotic decision support tools</w:t>
                      </w:r>
                    </w:p>
                    <w:p w14:paraId="4EB4B745"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Summarize Nate thesis</w:t>
                      </w:r>
                    </w:p>
                    <w:p w14:paraId="05E7A1DE"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Ian has “total package” on Downy Brome</w:t>
                      </w:r>
                    </w:p>
                    <w:p w14:paraId="22398649" w14:textId="77777777" w:rsidR="002778DE" w:rsidRPr="007F490A" w:rsidRDefault="002778DE" w:rsidP="002778DE">
                      <w:pPr>
                        <w:pStyle w:val="ListParagraph"/>
                        <w:numPr>
                          <w:ilvl w:val="0"/>
                          <w:numId w:val="2"/>
                        </w:numPr>
                        <w:rPr>
                          <w:rFonts w:ascii="Arial" w:hAnsi="Arial" w:cs="Arial"/>
                          <w:highlight w:val="yellow"/>
                        </w:rPr>
                      </w:pPr>
                      <w:r w:rsidRPr="007F490A">
                        <w:rPr>
                          <w:rFonts w:ascii="Arial" w:hAnsi="Arial" w:cs="Arial"/>
                          <w:highlight w:val="yellow"/>
                        </w:rPr>
                        <w:t>Update in Iqbal/</w:t>
                      </w:r>
                      <w:proofErr w:type="spellStart"/>
                      <w:r w:rsidRPr="007F490A">
                        <w:rPr>
                          <w:rFonts w:ascii="Arial" w:hAnsi="Arial" w:cs="Arial"/>
                          <w:highlight w:val="yellow"/>
                        </w:rPr>
                        <w:t>Paulitz</w:t>
                      </w:r>
                      <w:proofErr w:type="spellEnd"/>
                      <w:r w:rsidRPr="007F490A">
                        <w:rPr>
                          <w:rFonts w:ascii="Arial" w:hAnsi="Arial" w:cs="Arial"/>
                          <w:highlight w:val="yellow"/>
                        </w:rPr>
                        <w:t xml:space="preserve"> work</w:t>
                      </w:r>
                    </w:p>
                    <w:p w14:paraId="13E160AF" w14:textId="77777777" w:rsidR="002778DE" w:rsidRPr="007F490A" w:rsidRDefault="002778DE" w:rsidP="002778DE">
                      <w:pPr>
                        <w:pStyle w:val="ListParagraph"/>
                        <w:numPr>
                          <w:ilvl w:val="0"/>
                          <w:numId w:val="2"/>
                        </w:numPr>
                        <w:rPr>
                          <w:rFonts w:ascii="Arial" w:hAnsi="Arial" w:cs="Arial"/>
                          <w:highlight w:val="yellow"/>
                        </w:rPr>
                      </w:pPr>
                      <w:proofErr w:type="spellStart"/>
                      <w:r w:rsidRPr="002778DE">
                        <w:rPr>
                          <w:rFonts w:ascii="Arial" w:hAnsi="Arial" w:cs="Arial"/>
                          <w:highlight w:val="yellow"/>
                        </w:rPr>
                        <w:t>Byju</w:t>
                      </w:r>
                      <w:proofErr w:type="spellEnd"/>
                      <w:r w:rsidRPr="002778DE">
                        <w:rPr>
                          <w:rFonts w:ascii="Arial" w:hAnsi="Arial" w:cs="Arial"/>
                          <w:highlight w:val="yellow"/>
                        </w:rPr>
                        <w:t xml:space="preserve"> work</w:t>
                      </w:r>
                    </w:p>
                  </w:txbxContent>
                </v:textbox>
              </v:shape>
            </w:pict>
          </mc:Fallback>
        </mc:AlternateContent>
      </w:r>
    </w:p>
    <w:p w14:paraId="65C6702D"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Assessment of climate adaptation and mitigation on selected pests and </w:t>
      </w:r>
      <w:proofErr w:type="spellStart"/>
      <w:r w:rsidRPr="007F490A">
        <w:rPr>
          <w:rFonts w:ascii="Arial" w:eastAsia="Times New Roman" w:hAnsi="Arial" w:cs="Arial"/>
          <w:szCs w:val="28"/>
        </w:rPr>
        <w:t>beneficials</w:t>
      </w:r>
      <w:proofErr w:type="spellEnd"/>
      <w:r w:rsidRPr="007F490A">
        <w:rPr>
          <w:rFonts w:ascii="Arial" w:eastAsia="Times New Roman" w:hAnsi="Arial" w:cs="Arial"/>
          <w:szCs w:val="28"/>
        </w:rPr>
        <w:t>.</w:t>
      </w:r>
    </w:p>
    <w:p w14:paraId="08CA4A70" w14:textId="077A0CBE"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Recommendations for climate-related changes in biota to producers and scientists.</w:t>
      </w:r>
    </w:p>
    <w:p w14:paraId="5396673B" w14:textId="009A873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Incorporate responses of a key pest into process based simulation models of wheat growth in the region.</w:t>
      </w:r>
    </w:p>
    <w:p w14:paraId="35920A60" w14:textId="77777777" w:rsidR="005E4594" w:rsidRDefault="005E4594" w:rsidP="00BA6691">
      <w:pPr>
        <w:spacing w:after="0" w:line="240" w:lineRule="auto"/>
        <w:rPr>
          <w:rFonts w:eastAsia="Times New Roman" w:cs="Arial"/>
        </w:rPr>
      </w:pPr>
    </w:p>
    <w:p w14:paraId="70AFE8C7" w14:textId="77777777" w:rsidR="002778DE" w:rsidRDefault="002778DE">
      <w:pPr>
        <w:rPr>
          <w:b/>
          <w:sz w:val="28"/>
          <w:szCs w:val="28"/>
        </w:rPr>
      </w:pPr>
      <w:r>
        <w:rPr>
          <w:b/>
          <w:sz w:val="28"/>
          <w:szCs w:val="28"/>
        </w:rPr>
        <w:br w:type="page"/>
      </w:r>
    </w:p>
    <w:p w14:paraId="3EA4E4B5" w14:textId="45FF5D6D" w:rsidR="005E4594" w:rsidRPr="002778DE" w:rsidRDefault="005E4594" w:rsidP="00BA6691">
      <w:pPr>
        <w:spacing w:after="0" w:line="240" w:lineRule="auto"/>
        <w:rPr>
          <w:rFonts w:ascii="Arial" w:hAnsi="Arial" w:cs="Arial"/>
          <w:b/>
          <w:sz w:val="24"/>
          <w:szCs w:val="28"/>
        </w:rPr>
      </w:pPr>
      <w:r w:rsidRPr="002778DE">
        <w:rPr>
          <w:rFonts w:ascii="Arial" w:hAnsi="Arial" w:cs="Arial"/>
          <w:b/>
          <w:sz w:val="24"/>
          <w:szCs w:val="28"/>
        </w:rPr>
        <w:lastRenderedPageBreak/>
        <w:t>Education</w:t>
      </w:r>
    </w:p>
    <w:p w14:paraId="56E6D9CE" w14:textId="1373D20D" w:rsidR="00385DFC" w:rsidRDefault="007F490A" w:rsidP="00BA6691">
      <w:pPr>
        <w:spacing w:after="0" w:line="240" w:lineRule="auto"/>
        <w:rPr>
          <w:b/>
          <w:sz w:val="28"/>
          <w:szCs w:val="28"/>
        </w:rPr>
      </w:pPr>
      <w:r w:rsidRPr="008D1010">
        <w:rPr>
          <w:b/>
          <w:noProof/>
          <w:sz w:val="28"/>
          <w:szCs w:val="28"/>
        </w:rPr>
        <mc:AlternateContent>
          <mc:Choice Requires="wps">
            <w:drawing>
              <wp:anchor distT="0" distB="0" distL="114300" distR="114300" simplePos="0" relativeHeight="251671552" behindDoc="0" locked="0" layoutInCell="1" allowOverlap="1" wp14:anchorId="65340C5F" wp14:editId="10BA1513">
                <wp:simplePos x="0" y="0"/>
                <wp:positionH relativeFrom="column">
                  <wp:posOffset>4676775</wp:posOffset>
                </wp:positionH>
                <wp:positionV relativeFrom="paragraph">
                  <wp:posOffset>135255</wp:posOffset>
                </wp:positionV>
                <wp:extent cx="2114550" cy="1403985"/>
                <wp:effectExtent l="0" t="0" r="1905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46BD5C6E"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698FCF6F" w14:textId="77777777" w:rsidR="007F490A" w:rsidRDefault="007F490A" w:rsidP="007F490A">
                            <w:pPr>
                              <w:pStyle w:val="ListParagraph"/>
                              <w:rPr>
                                <w:highlight w:val="yellow"/>
                              </w:rPr>
                            </w:pPr>
                          </w:p>
                          <w:p w14:paraId="55394682"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Conducted XX student exit surveys</w:t>
                            </w:r>
                          </w:p>
                          <w:p w14:paraId="1152C7F0"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XX graduate students graduated.</w:t>
                            </w:r>
                          </w:p>
                          <w:p w14:paraId="2FCD0C71"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Completed high school and 5</w:t>
                            </w:r>
                            <w:r w:rsidRPr="002778DE">
                              <w:rPr>
                                <w:rFonts w:ascii="Arial" w:eastAsia="Times New Roman" w:hAnsi="Arial" w:cs="Arial"/>
                                <w:highlight w:val="yellow"/>
                                <w:vertAlign w:val="superscript"/>
                              </w:rPr>
                              <w:t>th</w:t>
                            </w:r>
                            <w:r w:rsidRPr="002778DE">
                              <w:rPr>
                                <w:rFonts w:ascii="Arial" w:eastAsia="Times New Roman" w:hAnsi="Arial" w:cs="Arial"/>
                                <w:highlight w:val="yellow"/>
                              </w:rPr>
                              <w:t xml:space="preserve"> grade curriculums</w:t>
                            </w:r>
                          </w:p>
                          <w:p w14:paraId="6863251D"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 xml:space="preserve">Secured USDA summer intern grant for next 4 years. Hosted 10 summer interns in 2016.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6" o:spid="_x0000_s1032" type="#_x0000_t202" style="position:absolute;margin-left:368.25pt;margin-top:10.65pt;width:166.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">
                <v:textbox style="mso-fit-shape-to-text:t">
                  <w:txbxContent>
                    <w:p w14:paraId="46BD5C6E"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698FCF6F" w14:textId="77777777" w:rsidR="007F490A" w:rsidRDefault="007F490A" w:rsidP="007F490A">
                      <w:pPr>
                        <w:pStyle w:val="ListParagraph"/>
                        <w:rPr>
                          <w:highlight w:val="yellow"/>
                        </w:rPr>
                      </w:pPr>
                    </w:p>
                    <w:p w14:paraId="55394682"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Conducted XX student exit surveys</w:t>
                      </w:r>
                    </w:p>
                    <w:p w14:paraId="1152C7F0"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XX graduate students graduated.</w:t>
                      </w:r>
                    </w:p>
                    <w:p w14:paraId="2FCD0C71"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Completed high school and 5</w:t>
                      </w:r>
                      <w:r w:rsidRPr="002778DE">
                        <w:rPr>
                          <w:rFonts w:ascii="Arial" w:eastAsia="Times New Roman" w:hAnsi="Arial" w:cs="Arial"/>
                          <w:highlight w:val="yellow"/>
                          <w:vertAlign w:val="superscript"/>
                        </w:rPr>
                        <w:t>th</w:t>
                      </w:r>
                      <w:r w:rsidRPr="002778DE">
                        <w:rPr>
                          <w:rFonts w:ascii="Arial" w:eastAsia="Times New Roman" w:hAnsi="Arial" w:cs="Arial"/>
                          <w:highlight w:val="yellow"/>
                        </w:rPr>
                        <w:t xml:space="preserve"> grade curriculums</w:t>
                      </w:r>
                    </w:p>
                    <w:p w14:paraId="6863251D" w14:textId="77777777" w:rsidR="002778DE" w:rsidRPr="002778DE" w:rsidRDefault="002778DE" w:rsidP="002778DE">
                      <w:pPr>
                        <w:pStyle w:val="ListParagraph"/>
                        <w:numPr>
                          <w:ilvl w:val="0"/>
                          <w:numId w:val="2"/>
                        </w:numPr>
                        <w:rPr>
                          <w:rFonts w:ascii="Arial" w:eastAsia="Times New Roman" w:hAnsi="Arial" w:cs="Arial"/>
                          <w:highlight w:val="yellow"/>
                        </w:rPr>
                      </w:pPr>
                      <w:r w:rsidRPr="002778DE">
                        <w:rPr>
                          <w:rFonts w:ascii="Arial" w:eastAsia="Times New Roman" w:hAnsi="Arial" w:cs="Arial"/>
                          <w:highlight w:val="yellow"/>
                        </w:rPr>
                        <w:t xml:space="preserve">Secured USDA summer intern grant for next 4 years. Hosted 10 summer interns in 2016. </w:t>
                      </w:r>
                    </w:p>
                  </w:txbxContent>
                </v:textbox>
              </v:shape>
            </w:pict>
          </mc:Fallback>
        </mc:AlternateContent>
      </w:r>
    </w:p>
    <w:p w14:paraId="2EF08578" w14:textId="77777777" w:rsidR="007F490A" w:rsidRPr="002778DE" w:rsidRDefault="007F490A" w:rsidP="007F490A">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Year 6: Reported Accomplishments</w:t>
      </w:r>
    </w:p>
    <w:p w14:paraId="0A129D66" w14:textId="77777777" w:rsidR="00385DFC" w:rsidRDefault="00385DFC" w:rsidP="00385DFC">
      <w:pPr>
        <w:spacing w:after="0" w:line="240" w:lineRule="auto"/>
        <w:rPr>
          <w:rFonts w:eastAsia="Times New Roman" w:cs="Arial"/>
          <w:b/>
          <w:u w:val="single"/>
        </w:rPr>
      </w:pPr>
    </w:p>
    <w:p w14:paraId="072D10A0"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Finalize high school and elementary curricula and make it available to a wide group of teachers.</w:t>
      </w:r>
    </w:p>
    <w:p w14:paraId="66E370F0" w14:textId="77777777" w:rsidR="00385DFC"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Assist all REACCH graduate students in completing their programs.</w:t>
      </w:r>
    </w:p>
    <w:p w14:paraId="41EF51F6" w14:textId="77777777" w:rsidR="002778DE" w:rsidRDefault="002778DE" w:rsidP="005E4594">
      <w:pPr>
        <w:rPr>
          <w:b/>
          <w:u w:val="single"/>
        </w:rPr>
      </w:pPr>
    </w:p>
    <w:p w14:paraId="31BA89E3" w14:textId="77777777" w:rsidR="002778DE" w:rsidRDefault="002778DE">
      <w:pPr>
        <w:rPr>
          <w:rFonts w:eastAsia="Times New Roman" w:cs="Arial"/>
          <w:b/>
          <w:sz w:val="28"/>
          <w:szCs w:val="28"/>
        </w:rPr>
      </w:pPr>
      <w:r>
        <w:rPr>
          <w:rFonts w:eastAsia="Times New Roman" w:cs="Arial"/>
          <w:b/>
          <w:sz w:val="28"/>
          <w:szCs w:val="28"/>
        </w:rPr>
        <w:br w:type="page"/>
      </w:r>
    </w:p>
    <w:p w14:paraId="34ACFC13" w14:textId="1577D888" w:rsidR="005E4594" w:rsidRDefault="005E4594">
      <w:pPr>
        <w:rPr>
          <w:rFonts w:eastAsia="Times New Roman" w:cs="Arial"/>
          <w:b/>
          <w:sz w:val="28"/>
          <w:szCs w:val="28"/>
        </w:rPr>
      </w:pPr>
      <w:r>
        <w:rPr>
          <w:rFonts w:eastAsia="Times New Roman" w:cs="Arial"/>
          <w:b/>
          <w:sz w:val="28"/>
          <w:szCs w:val="28"/>
        </w:rPr>
        <w:lastRenderedPageBreak/>
        <w:t>Extens</w:t>
      </w:r>
      <w:r w:rsidRPr="005E4594">
        <w:rPr>
          <w:rFonts w:eastAsia="Times New Roman" w:cs="Arial"/>
          <w:b/>
          <w:sz w:val="28"/>
          <w:szCs w:val="28"/>
        </w:rPr>
        <w:t>ion</w:t>
      </w:r>
    </w:p>
    <w:p w14:paraId="6B4F293C" w14:textId="77777777" w:rsidR="005E4594" w:rsidRPr="002778DE" w:rsidRDefault="005E4594" w:rsidP="002778DE">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 xml:space="preserve">Year 5 </w:t>
      </w:r>
    </w:p>
    <w:p w14:paraId="56EDD5D0"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Progress made on literature review and drafting of REACCH Conservation Agriculture Handbook. Completed 5 chapters.</w:t>
      </w:r>
    </w:p>
    <w:p w14:paraId="7D305F81"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10 presentations or displays at producer field days.</w:t>
      </w:r>
    </w:p>
    <w:p w14:paraId="43CCDAFD"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Sponsored 2 workshops: Precision Ag Field Tour and Extension Curriculum Grant Program.</w:t>
      </w:r>
    </w:p>
    <w:p w14:paraId="24F9F0F5"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Gave $160,264 $$ for 14 mini-grants. On planning committees for Climate Hub, Far West Agribusiness and Direct seed</w:t>
      </w:r>
    </w:p>
    <w:p w14:paraId="239DA0B3"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Association meetings.</w:t>
      </w:r>
    </w:p>
    <w:p w14:paraId="712AC79E" w14:textId="0004CA7D" w:rsidR="00385DFC" w:rsidRDefault="007F490A" w:rsidP="005E4594">
      <w:pPr>
        <w:spacing w:after="0" w:line="240" w:lineRule="auto"/>
        <w:rPr>
          <w:rFonts w:ascii="Arial" w:eastAsia="Times New Roman" w:hAnsi="Arial" w:cs="Arial"/>
          <w:sz w:val="25"/>
          <w:szCs w:val="25"/>
        </w:rPr>
      </w:pPr>
      <w:r w:rsidRPr="008D1010">
        <w:rPr>
          <w:b/>
          <w:noProof/>
          <w:sz w:val="28"/>
          <w:szCs w:val="28"/>
        </w:rPr>
        <mc:AlternateContent>
          <mc:Choice Requires="wps">
            <w:drawing>
              <wp:anchor distT="0" distB="0" distL="114300" distR="114300" simplePos="0" relativeHeight="251673600" behindDoc="0" locked="0" layoutInCell="1" allowOverlap="1" wp14:anchorId="0FC5C123" wp14:editId="61B8B2CF">
                <wp:simplePos x="0" y="0"/>
                <wp:positionH relativeFrom="column">
                  <wp:posOffset>4676775</wp:posOffset>
                </wp:positionH>
                <wp:positionV relativeFrom="paragraph">
                  <wp:posOffset>99695</wp:posOffset>
                </wp:positionV>
                <wp:extent cx="2114550" cy="1403985"/>
                <wp:effectExtent l="0" t="0" r="1905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1A19273D"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52031CEF" w14:textId="77777777" w:rsidR="007F490A" w:rsidRDefault="007F490A" w:rsidP="007F490A">
                            <w:pPr>
                              <w:pStyle w:val="ListParagraph"/>
                              <w:rPr>
                                <w:highlight w:val="yellow"/>
                              </w:rPr>
                            </w:pPr>
                          </w:p>
                          <w:p w14:paraId="6D0A48E2"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Handbook update</w:t>
                            </w:r>
                          </w:p>
                          <w:p w14:paraId="3E9AE7BC"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Cast study update</w:t>
                            </w:r>
                          </w:p>
                          <w:p w14:paraId="57B8E4D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Agclimate.net </w:t>
                            </w:r>
                          </w:p>
                          <w:p w14:paraId="6B303298"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March Kennewick meeting/white paper</w:t>
                            </w:r>
                          </w:p>
                          <w:p w14:paraId="3311E24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Mini grant update- results</w:t>
                            </w:r>
                          </w:p>
                          <w:p w14:paraId="5022E81B"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REACCH presence at tristate growers meeting </w:t>
                            </w:r>
                          </w:p>
                          <w:p w14:paraId="662F28A0"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Upcoming Direct seed conference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7" o:spid="_x0000_s1033" type="#_x0000_t202" style="position:absolute;margin-left:368.25pt;margin-top:7.85pt;width:166.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">
                <v:textbox style="mso-fit-shape-to-text:t">
                  <w:txbxContent>
                    <w:p w14:paraId="1A19273D"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52031CEF" w14:textId="77777777" w:rsidR="007F490A" w:rsidRDefault="007F490A" w:rsidP="007F490A">
                      <w:pPr>
                        <w:pStyle w:val="ListParagraph"/>
                        <w:rPr>
                          <w:highlight w:val="yellow"/>
                        </w:rPr>
                      </w:pPr>
                    </w:p>
                    <w:p w14:paraId="6D0A48E2"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Handbook update</w:t>
                      </w:r>
                    </w:p>
                    <w:p w14:paraId="3E9AE7BC"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Cast study update</w:t>
                      </w:r>
                    </w:p>
                    <w:p w14:paraId="57B8E4D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Agclimate.net </w:t>
                      </w:r>
                    </w:p>
                    <w:p w14:paraId="6B303298"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March Kennewick meeting/white paper</w:t>
                      </w:r>
                    </w:p>
                    <w:p w14:paraId="3311E24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Mini grant update- results</w:t>
                      </w:r>
                    </w:p>
                    <w:p w14:paraId="5022E81B"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REACCH presence at tristate growers meeting </w:t>
                      </w:r>
                    </w:p>
                    <w:p w14:paraId="662F28A0"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Upcoming Direct seed conference </w:t>
                      </w:r>
                    </w:p>
                  </w:txbxContent>
                </v:textbox>
              </v:shape>
            </w:pict>
          </mc:Fallback>
        </mc:AlternateContent>
      </w:r>
    </w:p>
    <w:p w14:paraId="5C3D2216" w14:textId="77777777" w:rsidR="007F490A" w:rsidRPr="002778DE" w:rsidRDefault="007F490A" w:rsidP="002778DE">
      <w:pPr>
        <w:spacing w:after="0" w:line="240" w:lineRule="auto"/>
        <w:rPr>
          <w:rFonts w:ascii="Arial" w:eastAsia="Times New Roman" w:hAnsi="Arial" w:cs="Arial"/>
          <w:b/>
          <w:szCs w:val="28"/>
          <w:u w:val="single"/>
        </w:rPr>
      </w:pPr>
      <w:r w:rsidRPr="002778DE">
        <w:rPr>
          <w:rFonts w:ascii="Arial" w:eastAsia="Times New Roman" w:hAnsi="Arial" w:cs="Arial"/>
          <w:b/>
          <w:szCs w:val="28"/>
          <w:u w:val="single"/>
        </w:rPr>
        <w:t>Year 6: Reported Accomplishments</w:t>
      </w:r>
    </w:p>
    <w:p w14:paraId="521058D5"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Complete REACCH Conservation Handbook.</w:t>
      </w:r>
    </w:p>
    <w:p w14:paraId="582CBDBE"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Finalize decision support tools under development in the project.</w:t>
      </w:r>
    </w:p>
    <w:p w14:paraId="4777FE1C"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Finalize content for interactive website.</w:t>
      </w:r>
    </w:p>
    <w:p w14:paraId="615C5B13"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Develop and train a virtual community of stakeholder educators.</w:t>
      </w:r>
    </w:p>
    <w:p w14:paraId="2F1EDF1D"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Funding to Extension network for product development and demonstrations.</w:t>
      </w:r>
    </w:p>
    <w:p w14:paraId="4E623500"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p>
    <w:p w14:paraId="0BFEA915" w14:textId="3A3673A4" w:rsidR="002778DE" w:rsidRDefault="002778DE">
      <w:r>
        <w:br w:type="page"/>
      </w:r>
    </w:p>
    <w:p w14:paraId="43A95256" w14:textId="63DDFF7F" w:rsidR="005E4594" w:rsidRPr="002778DE" w:rsidRDefault="002778DE" w:rsidP="005E4594">
      <w:pPr>
        <w:rPr>
          <w:rFonts w:ascii="Arial" w:hAnsi="Arial" w:cs="Arial"/>
          <w:b/>
          <w:sz w:val="24"/>
          <w:szCs w:val="28"/>
        </w:rPr>
      </w:pPr>
      <w:r w:rsidRPr="002778DE">
        <w:rPr>
          <w:rFonts w:ascii="Arial" w:hAnsi="Arial" w:cs="Arial"/>
          <w:b/>
          <w:sz w:val="24"/>
          <w:szCs w:val="28"/>
        </w:rPr>
        <w:lastRenderedPageBreak/>
        <w:t>C</w:t>
      </w:r>
      <w:r w:rsidR="005E4594" w:rsidRPr="002778DE">
        <w:rPr>
          <w:rFonts w:ascii="Arial" w:hAnsi="Arial" w:cs="Arial"/>
          <w:b/>
          <w:sz w:val="24"/>
          <w:szCs w:val="28"/>
        </w:rPr>
        <w:t>yberinfrastructure</w:t>
      </w:r>
    </w:p>
    <w:p w14:paraId="51C88090" w14:textId="77777777" w:rsidR="005E4594" w:rsidRPr="002778DE" w:rsidRDefault="005E4594" w:rsidP="005E4594">
      <w:pPr>
        <w:rPr>
          <w:rFonts w:ascii="Arial" w:hAnsi="Arial" w:cs="Arial"/>
        </w:rPr>
      </w:pPr>
      <w:r w:rsidRPr="002778DE">
        <w:rPr>
          <w:rFonts w:ascii="Arial" w:hAnsi="Arial" w:cs="Arial"/>
          <w:b/>
          <w:u w:val="single"/>
        </w:rPr>
        <w:t>Year 5</w:t>
      </w:r>
      <w:r w:rsidRPr="002778DE">
        <w:rPr>
          <w:rFonts w:ascii="Arial" w:hAnsi="Arial" w:cs="Arial"/>
        </w:rPr>
        <w:t xml:space="preserve"> </w:t>
      </w:r>
    </w:p>
    <w:p w14:paraId="13F8ED8E"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Mobile application tools created: tool visualizing real time growing degree day models for several species spatially and temporally; calculator tool for estimating the cost/benefit of spraying barley for Russian wheat aphids; tool for identifying wireworms.</w:t>
      </w:r>
    </w:p>
    <w:p w14:paraId="4FBE20E0"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Migrated data management systems to an environment sustainable into the future.</w:t>
      </w:r>
    </w:p>
    <w:p w14:paraId="4C00055F"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Contributed to a USDA Data Harmonization workshop, organized by </w:t>
      </w:r>
      <w:proofErr w:type="spellStart"/>
      <w:r w:rsidRPr="007F490A">
        <w:rPr>
          <w:rFonts w:ascii="Arial" w:eastAsia="Times New Roman" w:hAnsi="Arial" w:cs="Arial"/>
          <w:szCs w:val="28"/>
        </w:rPr>
        <w:t>tAgMIP</w:t>
      </w:r>
      <w:proofErr w:type="spellEnd"/>
      <w:r w:rsidRPr="007F490A">
        <w:rPr>
          <w:rFonts w:ascii="Arial" w:eastAsia="Times New Roman" w:hAnsi="Arial" w:cs="Arial"/>
          <w:szCs w:val="28"/>
        </w:rPr>
        <w:t>. Leaders in agriculture, data and climate</w:t>
      </w:r>
    </w:p>
    <w:p w14:paraId="37DAD8BE" w14:textId="77777777" w:rsidR="005E4594" w:rsidRPr="007F490A" w:rsidRDefault="005E4594"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discussed ways in which data can be integrated for enhanced research efforts.</w:t>
      </w:r>
    </w:p>
    <w:p w14:paraId="65445615" w14:textId="77777777" w:rsidR="002778DE" w:rsidRDefault="007F490A" w:rsidP="002778DE">
      <w:pPr>
        <w:spacing w:after="0" w:line="240" w:lineRule="auto"/>
        <w:rPr>
          <w:rFonts w:ascii="Arial" w:eastAsia="Times New Roman" w:hAnsi="Arial" w:cs="Arial"/>
          <w:sz w:val="25"/>
          <w:szCs w:val="25"/>
        </w:rPr>
      </w:pPr>
      <w:r w:rsidRPr="008D1010">
        <w:rPr>
          <w:b/>
          <w:noProof/>
          <w:sz w:val="28"/>
          <w:szCs w:val="28"/>
        </w:rPr>
        <mc:AlternateContent>
          <mc:Choice Requires="wps">
            <w:drawing>
              <wp:anchor distT="0" distB="0" distL="114300" distR="114300" simplePos="0" relativeHeight="251675648" behindDoc="0" locked="0" layoutInCell="1" allowOverlap="1" wp14:anchorId="43F95AC5" wp14:editId="5FB56508">
                <wp:simplePos x="0" y="0"/>
                <wp:positionH relativeFrom="column">
                  <wp:posOffset>4619625</wp:posOffset>
                </wp:positionH>
                <wp:positionV relativeFrom="paragraph">
                  <wp:posOffset>161290</wp:posOffset>
                </wp:positionV>
                <wp:extent cx="2114550" cy="1403985"/>
                <wp:effectExtent l="0" t="0" r="1905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solidFill>
                          <a:srgbClr val="FFFFFF"/>
                        </a:solidFill>
                        <a:ln w="9525">
                          <a:solidFill>
                            <a:srgbClr val="000000"/>
                          </a:solidFill>
                          <a:miter lim="800000"/>
                          <a:headEnd/>
                          <a:tailEnd/>
                        </a:ln>
                      </wps:spPr>
                      <wps:txbx>
                        <w:txbxContent>
                          <w:p w14:paraId="5CF64F1A"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70457235" w14:textId="77777777" w:rsidR="007F490A" w:rsidRDefault="007F490A" w:rsidP="007F490A">
                            <w:pPr>
                              <w:pStyle w:val="ListParagraph"/>
                              <w:rPr>
                                <w:highlight w:val="yellow"/>
                              </w:rPr>
                            </w:pPr>
                          </w:p>
                          <w:p w14:paraId="4E9A23AF"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Reported tools elsewhere as team 8 not lead </w:t>
                            </w:r>
                          </w:p>
                          <w:p w14:paraId="0A57C27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update on # of datasets </w:t>
                            </w:r>
                            <w:proofErr w:type="spellStart"/>
                            <w:r w:rsidRPr="002778DE">
                              <w:rPr>
                                <w:rFonts w:ascii="Arial" w:hAnsi="Arial" w:cs="Arial"/>
                                <w:highlight w:val="yellow"/>
                              </w:rPr>
                              <w:t>AnhPhu</w:t>
                            </w:r>
                            <w:proofErr w:type="spellEnd"/>
                            <w:r w:rsidRPr="002778DE">
                              <w:rPr>
                                <w:rFonts w:ascii="Arial" w:hAnsi="Arial" w:cs="Arial"/>
                                <w:highlight w:val="yellow"/>
                              </w:rPr>
                              <w:t xml:space="preserve"> uploaded</w:t>
                            </w:r>
                          </w:p>
                          <w:p w14:paraId="63CC63E3"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Migration to NKN</w:t>
                            </w:r>
                          </w:p>
                          <w:p w14:paraId="3320E3B1"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Ed </w:t>
                            </w:r>
                            <w:proofErr w:type="spellStart"/>
                            <w:r w:rsidRPr="002778DE">
                              <w:rPr>
                                <w:rFonts w:ascii="Arial" w:hAnsi="Arial" w:cs="Arial"/>
                                <w:highlight w:val="yellow"/>
                              </w:rPr>
                              <w:t>Flathers</w:t>
                            </w:r>
                            <w:proofErr w:type="spellEnd"/>
                            <w:r w:rsidRPr="002778DE">
                              <w:rPr>
                                <w:rFonts w:ascii="Arial" w:hAnsi="Arial" w:cs="Arial"/>
                                <w:highlight w:val="yellow"/>
                              </w:rPr>
                              <w:t xml:space="preserve"> work in publications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8" o:spid="_x0000_s1034" type="#_x0000_t202" style="position:absolute;margin-left:363.75pt;margin-top:12.7pt;width:16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">
                <v:textbox style="mso-fit-shape-to-text:t">
                  <w:txbxContent>
                    <w:p w14:paraId="5CF64F1A" w14:textId="77777777" w:rsidR="007F490A" w:rsidRPr="008D1010" w:rsidRDefault="007F490A" w:rsidP="007F490A">
                      <w:pPr>
                        <w:spacing w:after="0" w:line="240" w:lineRule="auto"/>
                        <w:rPr>
                          <w:rFonts w:ascii="Arial" w:eastAsia="Times New Roman" w:hAnsi="Arial" w:cs="Arial"/>
                          <w:b/>
                          <w:szCs w:val="28"/>
                          <w:u w:val="single"/>
                        </w:rPr>
                      </w:pPr>
                      <w:r w:rsidRPr="008D1010">
                        <w:rPr>
                          <w:rFonts w:ascii="Arial" w:eastAsia="Times New Roman" w:hAnsi="Arial" w:cs="Arial"/>
                          <w:b/>
                          <w:szCs w:val="28"/>
                          <w:u w:val="single"/>
                        </w:rPr>
                        <w:t>Other Accomplishments</w:t>
                      </w:r>
                    </w:p>
                    <w:p w14:paraId="70457235" w14:textId="77777777" w:rsidR="007F490A" w:rsidRDefault="007F490A" w:rsidP="007F490A">
                      <w:pPr>
                        <w:pStyle w:val="ListParagraph"/>
                        <w:rPr>
                          <w:highlight w:val="yellow"/>
                        </w:rPr>
                      </w:pPr>
                    </w:p>
                    <w:p w14:paraId="4E9A23AF"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Reported tools elsewhere as team 8 not lead </w:t>
                      </w:r>
                    </w:p>
                    <w:p w14:paraId="0A57C279"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update on # of datasets </w:t>
                      </w:r>
                      <w:proofErr w:type="spellStart"/>
                      <w:r w:rsidRPr="002778DE">
                        <w:rPr>
                          <w:rFonts w:ascii="Arial" w:hAnsi="Arial" w:cs="Arial"/>
                          <w:highlight w:val="yellow"/>
                        </w:rPr>
                        <w:t>AnhPhu</w:t>
                      </w:r>
                      <w:proofErr w:type="spellEnd"/>
                      <w:r w:rsidRPr="002778DE">
                        <w:rPr>
                          <w:rFonts w:ascii="Arial" w:hAnsi="Arial" w:cs="Arial"/>
                          <w:highlight w:val="yellow"/>
                        </w:rPr>
                        <w:t xml:space="preserve"> uploaded</w:t>
                      </w:r>
                    </w:p>
                    <w:p w14:paraId="63CC63E3"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Migration to NKN</w:t>
                      </w:r>
                    </w:p>
                    <w:p w14:paraId="3320E3B1" w14:textId="77777777" w:rsidR="002778DE" w:rsidRPr="002778DE" w:rsidRDefault="002778DE" w:rsidP="002778DE">
                      <w:pPr>
                        <w:pStyle w:val="ListParagraph"/>
                        <w:numPr>
                          <w:ilvl w:val="0"/>
                          <w:numId w:val="2"/>
                        </w:numPr>
                        <w:rPr>
                          <w:rFonts w:ascii="Arial" w:hAnsi="Arial" w:cs="Arial"/>
                          <w:highlight w:val="yellow"/>
                        </w:rPr>
                      </w:pPr>
                      <w:r w:rsidRPr="002778DE">
                        <w:rPr>
                          <w:rFonts w:ascii="Arial" w:hAnsi="Arial" w:cs="Arial"/>
                          <w:highlight w:val="yellow"/>
                        </w:rPr>
                        <w:t xml:space="preserve">Ed </w:t>
                      </w:r>
                      <w:proofErr w:type="spellStart"/>
                      <w:r w:rsidRPr="002778DE">
                        <w:rPr>
                          <w:rFonts w:ascii="Arial" w:hAnsi="Arial" w:cs="Arial"/>
                          <w:highlight w:val="yellow"/>
                        </w:rPr>
                        <w:t>Flathers</w:t>
                      </w:r>
                      <w:proofErr w:type="spellEnd"/>
                      <w:r w:rsidRPr="002778DE">
                        <w:rPr>
                          <w:rFonts w:ascii="Arial" w:hAnsi="Arial" w:cs="Arial"/>
                          <w:highlight w:val="yellow"/>
                        </w:rPr>
                        <w:t xml:space="preserve"> work in publications</w:t>
                      </w:r>
                    </w:p>
                  </w:txbxContent>
                </v:textbox>
              </v:shape>
            </w:pict>
          </mc:Fallback>
        </mc:AlternateContent>
      </w:r>
    </w:p>
    <w:p w14:paraId="65FD7020" w14:textId="09A7634F" w:rsidR="007F490A" w:rsidRPr="002778DE" w:rsidRDefault="007F490A" w:rsidP="002778DE">
      <w:pPr>
        <w:spacing w:after="0" w:line="240" w:lineRule="auto"/>
        <w:rPr>
          <w:rFonts w:ascii="Arial" w:eastAsia="Times New Roman" w:hAnsi="Arial" w:cs="Arial"/>
          <w:sz w:val="25"/>
          <w:szCs w:val="25"/>
        </w:rPr>
      </w:pPr>
      <w:r w:rsidRPr="002778DE">
        <w:rPr>
          <w:rFonts w:ascii="Arial" w:hAnsi="Arial" w:cs="Arial"/>
          <w:b/>
          <w:u w:val="single"/>
        </w:rPr>
        <w:t>Year 6: Reported Accomplishments</w:t>
      </w:r>
    </w:p>
    <w:p w14:paraId="759994F4" w14:textId="77777777" w:rsidR="002778DE" w:rsidRDefault="002778DE" w:rsidP="002778DE">
      <w:pPr>
        <w:pStyle w:val="ListParagraph"/>
        <w:spacing w:after="0" w:line="240" w:lineRule="auto"/>
        <w:ind w:right="2160"/>
        <w:rPr>
          <w:rFonts w:ascii="Arial" w:eastAsia="Times New Roman" w:hAnsi="Arial" w:cs="Arial"/>
          <w:szCs w:val="28"/>
        </w:rPr>
      </w:pPr>
    </w:p>
    <w:p w14:paraId="563EF8D1" w14:textId="7777777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 xml:space="preserve">Create a website (http://climate.nkn.uidaho.edu/REACCH/) that includes separate pages for tools/information relating to wheat, peas, barley and pest/weeds/pathogens that affect them (i.e. aphids, wireworms, </w:t>
      </w:r>
      <w:proofErr w:type="spellStart"/>
      <w:proofErr w:type="gramStart"/>
      <w:r w:rsidRPr="007F490A">
        <w:rPr>
          <w:rFonts w:ascii="Arial" w:eastAsia="Times New Roman" w:hAnsi="Arial" w:cs="Arial"/>
          <w:szCs w:val="28"/>
        </w:rPr>
        <w:t>russian</w:t>
      </w:r>
      <w:proofErr w:type="spellEnd"/>
      <w:proofErr w:type="gramEnd"/>
      <w:r w:rsidRPr="007F490A">
        <w:rPr>
          <w:rFonts w:ascii="Arial" w:eastAsia="Times New Roman" w:hAnsi="Arial" w:cs="Arial"/>
          <w:szCs w:val="28"/>
        </w:rPr>
        <w:t xml:space="preserve"> wheat aphid, </w:t>
      </w:r>
      <w:proofErr w:type="spellStart"/>
      <w:r w:rsidRPr="007F490A">
        <w:rPr>
          <w:rFonts w:ascii="Arial" w:eastAsia="Times New Roman" w:hAnsi="Arial" w:cs="Arial"/>
          <w:szCs w:val="28"/>
        </w:rPr>
        <w:t>wheatmidge</w:t>
      </w:r>
      <w:proofErr w:type="spellEnd"/>
      <w:r w:rsidRPr="007F490A">
        <w:rPr>
          <w:rFonts w:ascii="Arial" w:eastAsia="Times New Roman" w:hAnsi="Arial" w:cs="Arial"/>
          <w:szCs w:val="28"/>
        </w:rPr>
        <w:t xml:space="preserve">, cereal leaf beetle, </w:t>
      </w:r>
      <w:proofErr w:type="spellStart"/>
      <w:r w:rsidRPr="007F490A">
        <w:rPr>
          <w:rFonts w:ascii="Arial" w:eastAsia="Times New Roman" w:hAnsi="Arial" w:cs="Arial"/>
          <w:szCs w:val="28"/>
        </w:rPr>
        <w:t>cheatgrass</w:t>
      </w:r>
      <w:proofErr w:type="spellEnd"/>
      <w:r w:rsidRPr="007F490A">
        <w:rPr>
          <w:rFonts w:ascii="Arial" w:eastAsia="Times New Roman" w:hAnsi="Arial" w:cs="Arial"/>
          <w:szCs w:val="28"/>
        </w:rPr>
        <w:t>, etc.)</w:t>
      </w:r>
    </w:p>
    <w:p w14:paraId="48DC5838" w14:textId="09E19F03"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Connect with farmers and farmer consultants to get feedback on the utility of tools in order to make improvements.</w:t>
      </w:r>
    </w:p>
    <w:p w14:paraId="48314492" w14:textId="5A6096F7" w:rsidR="00385DFC" w:rsidRPr="007F490A" w:rsidRDefault="00385DFC" w:rsidP="007F490A">
      <w:pPr>
        <w:pStyle w:val="ListParagraph"/>
        <w:numPr>
          <w:ilvl w:val="0"/>
          <w:numId w:val="1"/>
        </w:numPr>
        <w:spacing w:after="0" w:line="240" w:lineRule="auto"/>
        <w:ind w:right="2160"/>
        <w:rPr>
          <w:rFonts w:ascii="Arial" w:eastAsia="Times New Roman" w:hAnsi="Arial" w:cs="Arial"/>
          <w:szCs w:val="28"/>
        </w:rPr>
      </w:pPr>
      <w:r w:rsidRPr="007F490A">
        <w:rPr>
          <w:rFonts w:ascii="Arial" w:eastAsia="Times New Roman" w:hAnsi="Arial" w:cs="Arial"/>
          <w:szCs w:val="28"/>
        </w:rPr>
        <w:t>Finalize CI Assessment, legacy data migration, and data transition plan.</w:t>
      </w:r>
    </w:p>
    <w:p w14:paraId="252061EB" w14:textId="77777777" w:rsidR="00385DFC" w:rsidRDefault="00385DFC" w:rsidP="005E4594">
      <w:pPr>
        <w:spacing w:after="0" w:line="240" w:lineRule="auto"/>
        <w:rPr>
          <w:rFonts w:ascii="Arial" w:eastAsia="Times New Roman" w:hAnsi="Arial" w:cs="Arial"/>
          <w:sz w:val="25"/>
          <w:szCs w:val="25"/>
        </w:rPr>
      </w:pPr>
    </w:p>
    <w:p w14:paraId="665935C8" w14:textId="77777777" w:rsidR="005E4594" w:rsidRDefault="005E4594" w:rsidP="005E4594">
      <w:pPr>
        <w:spacing w:after="0" w:line="240" w:lineRule="auto"/>
        <w:rPr>
          <w:rFonts w:ascii="Arial" w:eastAsia="Times New Roman" w:hAnsi="Arial" w:cs="Arial"/>
          <w:sz w:val="25"/>
          <w:szCs w:val="25"/>
        </w:rPr>
      </w:pPr>
    </w:p>
    <w:p w14:paraId="0F153223" w14:textId="0FCBCA2E" w:rsidR="002778DE" w:rsidRDefault="002778DE">
      <w:pPr>
        <w:rPr>
          <w:b/>
          <w:u w:val="single"/>
        </w:rPr>
      </w:pPr>
      <w:r>
        <w:rPr>
          <w:b/>
          <w:u w:val="single"/>
        </w:rPr>
        <w:br w:type="page"/>
      </w:r>
    </w:p>
    <w:p w14:paraId="3B3128DB" w14:textId="77777777" w:rsidR="006554BD" w:rsidRPr="002778DE" w:rsidRDefault="006554BD" w:rsidP="002778DE">
      <w:pPr>
        <w:spacing w:after="0" w:line="240" w:lineRule="auto"/>
        <w:rPr>
          <w:rFonts w:ascii="Arial" w:hAnsi="Arial" w:cs="Arial"/>
          <w:b/>
          <w:sz w:val="24"/>
          <w:szCs w:val="28"/>
        </w:rPr>
      </w:pPr>
      <w:r w:rsidRPr="002778DE">
        <w:rPr>
          <w:rFonts w:ascii="Arial" w:hAnsi="Arial" w:cs="Arial"/>
          <w:b/>
          <w:sz w:val="24"/>
          <w:szCs w:val="28"/>
        </w:rPr>
        <w:lastRenderedPageBreak/>
        <w:t>Life Cycle Analysis</w:t>
      </w:r>
    </w:p>
    <w:p w14:paraId="67F91F9D" w14:textId="77777777" w:rsidR="006554BD" w:rsidRDefault="006554BD" w:rsidP="002778DE">
      <w:pPr>
        <w:spacing w:after="0" w:line="240" w:lineRule="auto"/>
        <w:rPr>
          <w:rFonts w:ascii="Calibri" w:eastAsia="Times New Roman" w:hAnsi="Calibri" w:cs="Arial"/>
          <w:b/>
          <w:sz w:val="28"/>
          <w:szCs w:val="28"/>
        </w:rPr>
      </w:pPr>
    </w:p>
    <w:p w14:paraId="5B3EC3DE" w14:textId="77777777" w:rsidR="006554BD" w:rsidRPr="002778DE" w:rsidRDefault="006554BD" w:rsidP="002778DE">
      <w:pPr>
        <w:rPr>
          <w:rFonts w:ascii="Arial" w:hAnsi="Arial" w:cs="Arial"/>
        </w:rPr>
      </w:pPr>
      <w:r w:rsidRPr="002778DE">
        <w:rPr>
          <w:rFonts w:ascii="Arial" w:hAnsi="Arial" w:cs="Arial"/>
          <w:b/>
          <w:u w:val="single"/>
        </w:rPr>
        <w:t>Year 5</w:t>
      </w:r>
      <w:r w:rsidRPr="002778DE">
        <w:rPr>
          <w:rFonts w:ascii="Arial" w:hAnsi="Arial" w:cs="Arial"/>
        </w:rPr>
        <w:t xml:space="preserve"> </w:t>
      </w:r>
    </w:p>
    <w:p w14:paraId="11ED02D4"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Worked w/</w:t>
      </w:r>
      <w:proofErr w:type="spellStart"/>
      <w:r w:rsidRPr="007F490A">
        <w:rPr>
          <w:rFonts w:ascii="Arial" w:eastAsia="Times New Roman" w:hAnsi="Arial" w:cs="Arial"/>
          <w:szCs w:val="28"/>
        </w:rPr>
        <w:t>lobal</w:t>
      </w:r>
      <w:proofErr w:type="spellEnd"/>
      <w:r w:rsidRPr="007F490A">
        <w:rPr>
          <w:rFonts w:ascii="Arial" w:eastAsia="Times New Roman" w:hAnsi="Arial" w:cs="Arial"/>
          <w:szCs w:val="28"/>
        </w:rPr>
        <w:t xml:space="preserve"> modeling community (</w:t>
      </w:r>
      <w:proofErr w:type="spellStart"/>
      <w:r w:rsidRPr="007F490A">
        <w:rPr>
          <w:rFonts w:ascii="Arial" w:eastAsia="Times New Roman" w:hAnsi="Arial" w:cs="Arial"/>
          <w:szCs w:val="28"/>
        </w:rPr>
        <w:t>AgMIP</w:t>
      </w:r>
      <w:proofErr w:type="spellEnd"/>
      <w:r w:rsidRPr="007F490A">
        <w:rPr>
          <w:rFonts w:ascii="Arial" w:eastAsia="Times New Roman" w:hAnsi="Arial" w:cs="Arial"/>
          <w:szCs w:val="28"/>
        </w:rPr>
        <w:t xml:space="preserve">, MODEXTREME and </w:t>
      </w:r>
      <w:proofErr w:type="spellStart"/>
      <w:r w:rsidRPr="007F490A">
        <w:rPr>
          <w:rFonts w:ascii="Arial" w:eastAsia="Times New Roman" w:hAnsi="Arial" w:cs="Arial"/>
          <w:szCs w:val="28"/>
        </w:rPr>
        <w:t>BioMA</w:t>
      </w:r>
      <w:proofErr w:type="spellEnd"/>
      <w:r w:rsidRPr="007F490A">
        <w:rPr>
          <w:rFonts w:ascii="Arial" w:eastAsia="Times New Roman" w:hAnsi="Arial" w:cs="Arial"/>
          <w:szCs w:val="28"/>
        </w:rPr>
        <w:t xml:space="preserve">) to improve </w:t>
      </w:r>
      <w:proofErr w:type="spellStart"/>
      <w:r w:rsidRPr="007F490A">
        <w:rPr>
          <w:rFonts w:ascii="Arial" w:eastAsia="Times New Roman" w:hAnsi="Arial" w:cs="Arial"/>
          <w:szCs w:val="28"/>
        </w:rPr>
        <w:t>CropSyst</w:t>
      </w:r>
      <w:proofErr w:type="spellEnd"/>
      <w:r w:rsidRPr="007F490A">
        <w:rPr>
          <w:rFonts w:ascii="Arial" w:eastAsia="Times New Roman" w:hAnsi="Arial" w:cs="Arial"/>
          <w:szCs w:val="28"/>
        </w:rPr>
        <w:t xml:space="preserve"> </w:t>
      </w:r>
      <w:proofErr w:type="spellStart"/>
      <w:r w:rsidRPr="007F490A">
        <w:rPr>
          <w:rFonts w:ascii="Arial" w:eastAsia="Times New Roman" w:hAnsi="Arial" w:cs="Arial"/>
          <w:szCs w:val="28"/>
        </w:rPr>
        <w:t>tomodel</w:t>
      </w:r>
      <w:proofErr w:type="spellEnd"/>
      <w:r w:rsidRPr="007F490A">
        <w:rPr>
          <w:rFonts w:ascii="Arial" w:eastAsia="Times New Roman" w:hAnsi="Arial" w:cs="Arial"/>
          <w:szCs w:val="28"/>
        </w:rPr>
        <w:t xml:space="preserve"> inter comparison under climate change scenarios and making global model improvements. Completed </w:t>
      </w:r>
      <w:proofErr w:type="spellStart"/>
      <w:r w:rsidRPr="007F490A">
        <w:rPr>
          <w:rFonts w:ascii="Arial" w:eastAsia="Times New Roman" w:hAnsi="Arial" w:cs="Arial"/>
          <w:szCs w:val="28"/>
        </w:rPr>
        <w:t>CropSyst</w:t>
      </w:r>
      <w:proofErr w:type="spellEnd"/>
    </w:p>
    <w:p w14:paraId="4C923710"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proofErr w:type="spellStart"/>
      <w:r w:rsidRPr="007F490A">
        <w:rPr>
          <w:rFonts w:ascii="Arial" w:eastAsia="Times New Roman" w:hAnsi="Arial" w:cs="Arial"/>
          <w:szCs w:val="28"/>
        </w:rPr>
        <w:t>MicroBasin</w:t>
      </w:r>
      <w:proofErr w:type="spellEnd"/>
      <w:r w:rsidRPr="007F490A">
        <w:rPr>
          <w:rFonts w:ascii="Arial" w:eastAsia="Times New Roman" w:hAnsi="Arial" w:cs="Arial"/>
          <w:szCs w:val="28"/>
        </w:rPr>
        <w:t xml:space="preserve">, a spatially-distributed model that includes 3-D hydrology and chemical transport, carbon/nitrogen cycling, and crop biomass/yield production modules. Model runs on: analysis of potential shifts of cropping systems zones in the US PNW; evaluation of historical and projected weather to determine risk associated w/ changes in wheat phenology and exposure to heat stress during reproductive stage; plug-in developed to incorporate pest and disease models into </w:t>
      </w:r>
      <w:proofErr w:type="spellStart"/>
      <w:r w:rsidRPr="007F490A">
        <w:rPr>
          <w:rFonts w:ascii="Arial" w:eastAsia="Times New Roman" w:hAnsi="Arial" w:cs="Arial"/>
          <w:szCs w:val="28"/>
        </w:rPr>
        <w:t>CropSyst</w:t>
      </w:r>
      <w:proofErr w:type="spellEnd"/>
      <w:r w:rsidRPr="007F490A">
        <w:rPr>
          <w:rFonts w:ascii="Arial" w:eastAsia="Times New Roman" w:hAnsi="Arial" w:cs="Arial"/>
          <w:szCs w:val="28"/>
        </w:rPr>
        <w:t xml:space="preserve">; modeling of N2O-N emissions was improved, and model outputs compared w/ field emissions; conducted multi-model comparison of projections in selected PNW sites including </w:t>
      </w:r>
      <w:proofErr w:type="spellStart"/>
      <w:r w:rsidRPr="007F490A">
        <w:rPr>
          <w:rFonts w:ascii="Arial" w:eastAsia="Times New Roman" w:hAnsi="Arial" w:cs="Arial"/>
          <w:szCs w:val="28"/>
        </w:rPr>
        <w:t>CropSyst</w:t>
      </w:r>
      <w:proofErr w:type="spellEnd"/>
      <w:r w:rsidRPr="007F490A">
        <w:rPr>
          <w:rFonts w:ascii="Arial" w:eastAsia="Times New Roman" w:hAnsi="Arial" w:cs="Arial"/>
          <w:szCs w:val="28"/>
        </w:rPr>
        <w:t xml:space="preserve"> and four other important cropping systems models available.</w:t>
      </w:r>
    </w:p>
    <w:p w14:paraId="2057358F" w14:textId="77777777" w:rsidR="00385DFC" w:rsidRDefault="00385DFC" w:rsidP="002778DE">
      <w:pPr>
        <w:spacing w:after="0" w:line="240" w:lineRule="auto"/>
        <w:rPr>
          <w:rFonts w:ascii="Arial" w:eastAsia="Times New Roman" w:hAnsi="Arial" w:cs="Arial"/>
          <w:sz w:val="25"/>
          <w:szCs w:val="25"/>
        </w:rPr>
      </w:pPr>
    </w:p>
    <w:p w14:paraId="7B82060F" w14:textId="6CFC7D0D" w:rsidR="007F490A" w:rsidRPr="002778DE" w:rsidRDefault="007F490A" w:rsidP="002778DE">
      <w:pPr>
        <w:rPr>
          <w:rFonts w:ascii="Arial" w:hAnsi="Arial" w:cs="Arial"/>
          <w:b/>
          <w:u w:val="single"/>
        </w:rPr>
      </w:pPr>
      <w:r w:rsidRPr="002778DE">
        <w:rPr>
          <w:rFonts w:ascii="Arial" w:hAnsi="Arial" w:cs="Arial"/>
          <w:b/>
          <w:u w:val="single"/>
        </w:rPr>
        <w:t>Year 6: Reported Accomplishments</w:t>
      </w:r>
    </w:p>
    <w:p w14:paraId="5B83C46E" w14:textId="77777777" w:rsidR="00385DFC" w:rsidRDefault="00385DFC" w:rsidP="002778DE">
      <w:pPr>
        <w:spacing w:after="0" w:line="240" w:lineRule="auto"/>
        <w:rPr>
          <w:rFonts w:ascii="Arial" w:eastAsia="Times New Roman" w:hAnsi="Arial" w:cs="Arial"/>
          <w:sz w:val="25"/>
          <w:szCs w:val="25"/>
        </w:rPr>
      </w:pPr>
    </w:p>
    <w:p w14:paraId="66881FF8" w14:textId="20D1956B" w:rsidR="00385DFC" w:rsidRPr="002778DE" w:rsidRDefault="00385DFC" w:rsidP="002778DE">
      <w:pPr>
        <w:pStyle w:val="ListParagraph"/>
        <w:numPr>
          <w:ilvl w:val="0"/>
          <w:numId w:val="1"/>
        </w:numPr>
        <w:spacing w:after="0" w:line="240" w:lineRule="auto"/>
        <w:rPr>
          <w:rFonts w:ascii="Arial" w:eastAsia="Times New Roman" w:hAnsi="Arial" w:cs="Arial"/>
          <w:szCs w:val="28"/>
        </w:rPr>
      </w:pPr>
      <w:r w:rsidRPr="002778DE">
        <w:rPr>
          <w:rFonts w:ascii="Arial" w:eastAsia="Times New Roman" w:hAnsi="Arial" w:cs="Arial"/>
          <w:szCs w:val="28"/>
        </w:rPr>
        <w:t>We will continue to improve modeling capabilities and to evaluate the impact and adaptation of cropping systems to</w:t>
      </w:r>
      <w:r w:rsidR="002778DE">
        <w:rPr>
          <w:rFonts w:ascii="Arial" w:eastAsia="Times New Roman" w:hAnsi="Arial" w:cs="Arial"/>
          <w:szCs w:val="28"/>
        </w:rPr>
        <w:t xml:space="preserve"> </w:t>
      </w:r>
      <w:r w:rsidRPr="002778DE">
        <w:rPr>
          <w:rFonts w:ascii="Arial" w:eastAsia="Times New Roman" w:hAnsi="Arial" w:cs="Arial"/>
          <w:szCs w:val="28"/>
        </w:rPr>
        <w:t>climate change in the Pacific Northwest, and we will apply models to account for biotic stresses as impacted by climate</w:t>
      </w:r>
      <w:r w:rsidR="002778DE" w:rsidRPr="002778DE">
        <w:rPr>
          <w:rFonts w:ascii="Arial" w:eastAsia="Times New Roman" w:hAnsi="Arial" w:cs="Arial"/>
          <w:szCs w:val="28"/>
        </w:rPr>
        <w:t xml:space="preserve"> </w:t>
      </w:r>
      <w:r w:rsidRPr="002778DE">
        <w:rPr>
          <w:rFonts w:ascii="Arial" w:eastAsia="Times New Roman" w:hAnsi="Arial" w:cs="Arial"/>
          <w:szCs w:val="28"/>
        </w:rPr>
        <w:t>change.</w:t>
      </w:r>
    </w:p>
    <w:p w14:paraId="0F3F680E" w14:textId="20703A64" w:rsidR="00385DFC" w:rsidRPr="007F490A" w:rsidRDefault="00385DFC"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Continue collaboration within </w:t>
      </w:r>
      <w:proofErr w:type="spellStart"/>
      <w:r w:rsidRPr="007F490A">
        <w:rPr>
          <w:rFonts w:ascii="Arial" w:eastAsia="Times New Roman" w:hAnsi="Arial" w:cs="Arial"/>
          <w:szCs w:val="28"/>
        </w:rPr>
        <w:t>AgMIP</w:t>
      </w:r>
      <w:proofErr w:type="spellEnd"/>
      <w:r w:rsidRPr="007F490A">
        <w:rPr>
          <w:rFonts w:ascii="Arial" w:eastAsia="Times New Roman" w:hAnsi="Arial" w:cs="Arial"/>
          <w:szCs w:val="28"/>
        </w:rPr>
        <w:t xml:space="preserve"> and other international cooperation (</w:t>
      </w:r>
      <w:proofErr w:type="spellStart"/>
      <w:r w:rsidRPr="007F490A">
        <w:rPr>
          <w:rFonts w:ascii="Arial" w:eastAsia="Times New Roman" w:hAnsi="Arial" w:cs="Arial"/>
          <w:szCs w:val="28"/>
        </w:rPr>
        <w:t>BioMA</w:t>
      </w:r>
      <w:proofErr w:type="spellEnd"/>
      <w:r w:rsidRPr="007F490A">
        <w:rPr>
          <w:rFonts w:ascii="Arial" w:eastAsia="Times New Roman" w:hAnsi="Arial" w:cs="Arial"/>
          <w:szCs w:val="28"/>
        </w:rPr>
        <w:t xml:space="preserve"> project of the European Community).</w:t>
      </w:r>
    </w:p>
    <w:p w14:paraId="0E879756" w14:textId="2CC163DE" w:rsidR="00385DFC" w:rsidRPr="007F490A" w:rsidRDefault="00385DFC"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Complete projection of disease damage as a function of future climate for selected sites.</w:t>
      </w:r>
    </w:p>
    <w:p w14:paraId="02C58534" w14:textId="6523986E" w:rsidR="00385DFC" w:rsidRPr="007F490A" w:rsidRDefault="00385DFC"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Compare gridded-based vs. ground based weather &amp; crop simulations.</w:t>
      </w:r>
    </w:p>
    <w:p w14:paraId="6E93CFE3" w14:textId="6AEE9CDD" w:rsidR="00385DFC" w:rsidRPr="007F490A" w:rsidRDefault="00385DFC"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Formulate and apply a process based weed model.</w:t>
      </w:r>
    </w:p>
    <w:p w14:paraId="379B39EB" w14:textId="5F04AB77" w:rsidR="002778DE" w:rsidRDefault="002778DE" w:rsidP="002778DE">
      <w:pPr>
        <w:rPr>
          <w:rFonts w:ascii="Arial" w:eastAsia="Times New Roman" w:hAnsi="Arial" w:cs="Arial"/>
          <w:sz w:val="25"/>
          <w:szCs w:val="25"/>
        </w:rPr>
      </w:pPr>
      <w:r>
        <w:rPr>
          <w:rFonts w:ascii="Arial" w:eastAsia="Times New Roman" w:hAnsi="Arial" w:cs="Arial"/>
          <w:sz w:val="25"/>
          <w:szCs w:val="25"/>
        </w:rPr>
        <w:br w:type="page"/>
      </w:r>
    </w:p>
    <w:p w14:paraId="37064C75" w14:textId="77777777" w:rsidR="006554BD" w:rsidRPr="002778DE" w:rsidRDefault="006554BD" w:rsidP="002778DE">
      <w:pPr>
        <w:spacing w:after="0" w:line="240" w:lineRule="auto"/>
        <w:rPr>
          <w:rFonts w:ascii="Arial" w:hAnsi="Arial" w:cs="Arial"/>
          <w:b/>
          <w:sz w:val="24"/>
          <w:szCs w:val="28"/>
        </w:rPr>
      </w:pPr>
      <w:r w:rsidRPr="002778DE">
        <w:rPr>
          <w:rFonts w:ascii="Arial" w:hAnsi="Arial" w:cs="Arial"/>
          <w:b/>
          <w:sz w:val="24"/>
          <w:szCs w:val="28"/>
        </w:rPr>
        <w:lastRenderedPageBreak/>
        <w:t>What opportunities for training and professional development has the project provided?</w:t>
      </w:r>
    </w:p>
    <w:p w14:paraId="287C7328" w14:textId="77777777" w:rsidR="002778DE" w:rsidRDefault="002778DE" w:rsidP="002778DE">
      <w:pPr>
        <w:pStyle w:val="ListParagraph"/>
        <w:spacing w:after="0" w:line="240" w:lineRule="auto"/>
        <w:rPr>
          <w:rFonts w:ascii="Arial" w:eastAsia="Times New Roman" w:hAnsi="Arial" w:cs="Arial"/>
          <w:szCs w:val="28"/>
        </w:rPr>
      </w:pPr>
    </w:p>
    <w:p w14:paraId="7B0C76A5" w14:textId="77777777" w:rsidR="002778DE"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Need to get year 6 list of students/post docs from teams. Include those cost shred and where</w:t>
      </w:r>
      <w:r w:rsidR="002778DE">
        <w:rPr>
          <w:rFonts w:ascii="Arial" w:eastAsia="Times New Roman" w:hAnsi="Arial" w:cs="Arial"/>
          <w:szCs w:val="28"/>
        </w:rPr>
        <w:t xml:space="preserve"> we secured funding from LTAR.</w:t>
      </w:r>
    </w:p>
    <w:p w14:paraId="07AFF9A0" w14:textId="2830A1A9"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Identify new students- Machado others</w:t>
      </w:r>
    </w:p>
    <w:p w14:paraId="05082FCB"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10 summer interns</w:t>
      </w:r>
    </w:p>
    <w:p w14:paraId="261E28DC"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Identify number of dissertations and theses completed</w:t>
      </w:r>
    </w:p>
    <w:p w14:paraId="6E12368B"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Summary of placements- ask advisors for this</w:t>
      </w:r>
    </w:p>
    <w:p w14:paraId="4BC35C4B"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Summarize Jodi’s career building workshop</w:t>
      </w:r>
    </w:p>
    <w:p w14:paraId="20B8955F"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MOSS</w:t>
      </w:r>
    </w:p>
    <w:p w14:paraId="6447151B" w14:textId="77777777" w:rsidR="006554BD" w:rsidRPr="007F490A" w:rsidRDefault="006554BD"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Laurie’s outreach to schools</w:t>
      </w:r>
    </w:p>
    <w:p w14:paraId="1601A479"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Count Renee as teacher trained</w:t>
      </w:r>
    </w:p>
    <w:p w14:paraId="580F6C81"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Count number of student employees</w:t>
      </w:r>
    </w:p>
    <w:p w14:paraId="62C273B1"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Focus groups educating crop advisors producers, also field days</w:t>
      </w:r>
    </w:p>
    <w:p w14:paraId="58DD3D8B"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Hits on webinars- Gellar #s</w:t>
      </w:r>
    </w:p>
    <w:p w14:paraId="3A8EDB15"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Flipped seminars</w:t>
      </w:r>
    </w:p>
    <w:p w14:paraId="15778973"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Get hits on </w:t>
      </w:r>
      <w:proofErr w:type="spellStart"/>
      <w:r w:rsidRPr="007F490A">
        <w:rPr>
          <w:rFonts w:ascii="Arial" w:eastAsia="Times New Roman" w:hAnsi="Arial" w:cs="Arial"/>
          <w:szCs w:val="28"/>
        </w:rPr>
        <w:t>reacchpna</w:t>
      </w:r>
      <w:proofErr w:type="spellEnd"/>
      <w:r w:rsidRPr="007F490A">
        <w:rPr>
          <w:rFonts w:ascii="Arial" w:eastAsia="Times New Roman" w:hAnsi="Arial" w:cs="Arial"/>
          <w:szCs w:val="28"/>
        </w:rPr>
        <w:t xml:space="preserve"> webinars, case studies, etc.</w:t>
      </w:r>
    </w:p>
    <w:p w14:paraId="25E0CBEF" w14:textId="6CB6A4B0" w:rsidR="002778DE" w:rsidRDefault="002778DE" w:rsidP="002778DE">
      <w:r>
        <w:br w:type="page"/>
      </w:r>
    </w:p>
    <w:p w14:paraId="3BFC4A6B" w14:textId="77777777" w:rsidR="00637D94" w:rsidRPr="002778DE" w:rsidRDefault="00637D94" w:rsidP="002778DE">
      <w:pPr>
        <w:spacing w:after="0" w:line="240" w:lineRule="auto"/>
        <w:rPr>
          <w:rFonts w:ascii="Arial" w:hAnsi="Arial" w:cs="Arial"/>
          <w:b/>
          <w:sz w:val="24"/>
          <w:szCs w:val="28"/>
        </w:rPr>
      </w:pPr>
      <w:r w:rsidRPr="002778DE">
        <w:rPr>
          <w:rFonts w:ascii="Arial" w:hAnsi="Arial" w:cs="Arial"/>
          <w:b/>
          <w:sz w:val="24"/>
          <w:szCs w:val="28"/>
        </w:rPr>
        <w:lastRenderedPageBreak/>
        <w:t>How have the results been disseminated to communities of interest?</w:t>
      </w:r>
    </w:p>
    <w:p w14:paraId="58BFC65B" w14:textId="77777777" w:rsidR="00637D94" w:rsidRDefault="00637D94" w:rsidP="002778DE">
      <w:pPr>
        <w:spacing w:after="0" w:line="240" w:lineRule="auto"/>
        <w:rPr>
          <w:b/>
          <w:sz w:val="28"/>
          <w:szCs w:val="28"/>
        </w:rPr>
      </w:pPr>
    </w:p>
    <w:p w14:paraId="502988F1" w14:textId="77777777" w:rsidR="00637D94" w:rsidRPr="002778DE" w:rsidRDefault="00637D94" w:rsidP="002778DE">
      <w:pPr>
        <w:rPr>
          <w:rFonts w:ascii="Arial" w:hAnsi="Arial" w:cs="Arial"/>
        </w:rPr>
      </w:pPr>
      <w:r w:rsidRPr="002778DE">
        <w:rPr>
          <w:rFonts w:ascii="Arial" w:hAnsi="Arial" w:cs="Arial"/>
          <w:b/>
          <w:u w:val="single"/>
        </w:rPr>
        <w:t>Year 5</w:t>
      </w:r>
      <w:r w:rsidRPr="002778DE">
        <w:rPr>
          <w:rFonts w:ascii="Arial" w:hAnsi="Arial" w:cs="Arial"/>
        </w:rPr>
        <w:t xml:space="preserve"> </w:t>
      </w:r>
    </w:p>
    <w:p w14:paraId="7DD8796F" w14:textId="3E3EFAF3" w:rsidR="00637D94" w:rsidRPr="002778DE" w:rsidRDefault="00637D94" w:rsidP="002778DE">
      <w:pPr>
        <w:pStyle w:val="ListParagraph"/>
        <w:numPr>
          <w:ilvl w:val="0"/>
          <w:numId w:val="1"/>
        </w:numPr>
        <w:spacing w:after="0" w:line="240" w:lineRule="auto"/>
        <w:rPr>
          <w:rFonts w:ascii="Arial" w:eastAsia="Times New Roman" w:hAnsi="Arial" w:cs="Arial"/>
          <w:szCs w:val="28"/>
        </w:rPr>
      </w:pPr>
      <w:r w:rsidRPr="002778DE">
        <w:rPr>
          <w:rFonts w:ascii="Arial" w:eastAsia="Times New Roman" w:hAnsi="Arial" w:cs="Arial"/>
          <w:szCs w:val="28"/>
        </w:rPr>
        <w:t>In year 5, REACCH team members produced 66 refereed publications or published abstract. Outputs include 84</w:t>
      </w:r>
      <w:r w:rsidR="002778DE" w:rsidRPr="002778DE">
        <w:rPr>
          <w:rFonts w:ascii="Arial" w:eastAsia="Times New Roman" w:hAnsi="Arial" w:cs="Arial"/>
          <w:szCs w:val="28"/>
        </w:rPr>
        <w:t xml:space="preserve"> </w:t>
      </w:r>
      <w:r w:rsidRPr="002778DE">
        <w:rPr>
          <w:rFonts w:ascii="Arial" w:eastAsia="Times New Roman" w:hAnsi="Arial" w:cs="Arial"/>
          <w:szCs w:val="28"/>
        </w:rPr>
        <w:t>presentations for farmers, teachers, agri-business, crop advisors and other stakeholders, 92 presentations at professional</w:t>
      </w:r>
      <w:r w:rsidR="002778DE" w:rsidRPr="002778DE">
        <w:rPr>
          <w:rFonts w:ascii="Arial" w:eastAsia="Times New Roman" w:hAnsi="Arial" w:cs="Arial"/>
          <w:szCs w:val="28"/>
        </w:rPr>
        <w:t xml:space="preserve"> </w:t>
      </w:r>
      <w:r w:rsidRPr="002778DE">
        <w:rPr>
          <w:rFonts w:ascii="Arial" w:eastAsia="Times New Roman" w:hAnsi="Arial" w:cs="Arial"/>
          <w:szCs w:val="28"/>
        </w:rPr>
        <w:t>meetings, 8 workshops or field days, 50 extension fact sheets, bulletins, extension blogs and popular article publications or</w:t>
      </w:r>
      <w:r w:rsidR="002778DE">
        <w:rPr>
          <w:rFonts w:ascii="Arial" w:eastAsia="Times New Roman" w:hAnsi="Arial" w:cs="Arial"/>
          <w:szCs w:val="28"/>
        </w:rPr>
        <w:t xml:space="preserve"> </w:t>
      </w:r>
      <w:r w:rsidRPr="002778DE">
        <w:rPr>
          <w:rFonts w:ascii="Arial" w:eastAsia="Times New Roman" w:hAnsi="Arial" w:cs="Arial"/>
          <w:szCs w:val="28"/>
        </w:rPr>
        <w:t xml:space="preserve">web delivered products for producers. </w:t>
      </w:r>
    </w:p>
    <w:p w14:paraId="660C4DC3" w14:textId="4E42C548" w:rsidR="00637D94" w:rsidRPr="002778DE" w:rsidRDefault="00637D94" w:rsidP="002778DE">
      <w:pPr>
        <w:pStyle w:val="ListParagraph"/>
        <w:numPr>
          <w:ilvl w:val="0"/>
          <w:numId w:val="1"/>
        </w:numPr>
        <w:spacing w:after="0" w:line="240" w:lineRule="auto"/>
        <w:rPr>
          <w:rFonts w:ascii="Arial" w:eastAsia="Times New Roman" w:hAnsi="Arial" w:cs="Arial"/>
          <w:szCs w:val="28"/>
        </w:rPr>
      </w:pPr>
      <w:r w:rsidRPr="002778DE">
        <w:rPr>
          <w:rFonts w:ascii="Arial" w:eastAsia="Times New Roman" w:hAnsi="Arial" w:cs="Arial"/>
          <w:szCs w:val="28"/>
        </w:rPr>
        <w:t>Additionally, the project maintains or contributes to 4 websites (reacchpna.org. agclimate.net, aridcereals.org and</w:t>
      </w:r>
      <w:r w:rsidR="002778DE" w:rsidRPr="002778DE">
        <w:rPr>
          <w:rFonts w:ascii="Arial" w:eastAsia="Times New Roman" w:hAnsi="Arial" w:cs="Arial"/>
          <w:szCs w:val="28"/>
        </w:rPr>
        <w:t xml:space="preserve"> </w:t>
      </w:r>
      <w:r w:rsidRPr="002778DE">
        <w:rPr>
          <w:rFonts w:ascii="Arial" w:eastAsia="Times New Roman" w:hAnsi="Arial" w:cs="Arial"/>
          <w:szCs w:val="28"/>
        </w:rPr>
        <w:t>http://css.wsu.edu/biofuels. We create blogposts, posts videos from conference presentation, research seminars, etc. Our</w:t>
      </w:r>
      <w:r w:rsidR="002778DE" w:rsidRPr="002778DE">
        <w:rPr>
          <w:rFonts w:ascii="Arial" w:eastAsia="Times New Roman" w:hAnsi="Arial" w:cs="Arial"/>
          <w:szCs w:val="28"/>
        </w:rPr>
        <w:t xml:space="preserve"> </w:t>
      </w:r>
      <w:r w:rsidRPr="002778DE">
        <w:rPr>
          <w:rFonts w:ascii="Arial" w:eastAsia="Times New Roman" w:hAnsi="Arial" w:cs="Arial"/>
          <w:szCs w:val="28"/>
        </w:rPr>
        <w:t>updated legacy reacchpna.org website received 33,890 page views in year 5. In year 5 we added 30 new videos to our</w:t>
      </w:r>
      <w:r w:rsidR="002778DE">
        <w:rPr>
          <w:rFonts w:ascii="Arial" w:eastAsia="Times New Roman" w:hAnsi="Arial" w:cs="Arial"/>
          <w:szCs w:val="28"/>
        </w:rPr>
        <w:t xml:space="preserve"> </w:t>
      </w:r>
      <w:r w:rsidRPr="002778DE">
        <w:rPr>
          <w:rFonts w:ascii="Arial" w:eastAsia="Times New Roman" w:hAnsi="Arial" w:cs="Arial"/>
          <w:szCs w:val="28"/>
        </w:rPr>
        <w:t>YouTube catalog.</w:t>
      </w:r>
    </w:p>
    <w:p w14:paraId="01101BB8" w14:textId="2CF5D68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We have over 17</w:t>
      </w:r>
      <w:r w:rsidR="002778DE">
        <w:rPr>
          <w:rFonts w:ascii="Arial" w:eastAsia="Times New Roman" w:hAnsi="Arial" w:cs="Arial"/>
          <w:szCs w:val="28"/>
        </w:rPr>
        <w:t xml:space="preserve">,000 datasets on our web portal </w:t>
      </w:r>
      <w:r w:rsidRPr="007F490A">
        <w:rPr>
          <w:rFonts w:ascii="Arial" w:eastAsia="Times New Roman" w:hAnsi="Arial" w:cs="Arial"/>
          <w:szCs w:val="28"/>
        </w:rPr>
        <w:t>http://reacchapp2.nkn.uidaho.edu:8080/geoportal3/catalog/main/home.page.</w:t>
      </w:r>
    </w:p>
    <w:p w14:paraId="62040835"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Included in this are: Total datasets in Geoportal: 87</w:t>
      </w:r>
    </w:p>
    <w:p w14:paraId="4FBBB318"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 Conference </w:t>
      </w:r>
      <w:proofErr w:type="gramStart"/>
      <w:r w:rsidRPr="007F490A">
        <w:rPr>
          <w:rFonts w:ascii="Arial" w:eastAsia="Times New Roman" w:hAnsi="Arial" w:cs="Arial"/>
          <w:szCs w:val="28"/>
        </w:rPr>
        <w:t>Presentation :</w:t>
      </w:r>
      <w:proofErr w:type="gramEnd"/>
      <w:r w:rsidRPr="007F490A">
        <w:rPr>
          <w:rFonts w:ascii="Arial" w:eastAsia="Times New Roman" w:hAnsi="Arial" w:cs="Arial"/>
          <w:szCs w:val="28"/>
        </w:rPr>
        <w:t xml:space="preserve"> 485</w:t>
      </w:r>
    </w:p>
    <w:p w14:paraId="6ED27CDA"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 </w:t>
      </w:r>
      <w:proofErr w:type="gramStart"/>
      <w:r w:rsidRPr="007F490A">
        <w:rPr>
          <w:rFonts w:ascii="Arial" w:eastAsia="Times New Roman" w:hAnsi="Arial" w:cs="Arial"/>
          <w:szCs w:val="28"/>
        </w:rPr>
        <w:t>Webinar :</w:t>
      </w:r>
      <w:proofErr w:type="gramEnd"/>
      <w:r w:rsidRPr="007F490A">
        <w:rPr>
          <w:rFonts w:ascii="Arial" w:eastAsia="Times New Roman" w:hAnsi="Arial" w:cs="Arial"/>
          <w:szCs w:val="28"/>
        </w:rPr>
        <w:t xml:space="preserve"> 37</w:t>
      </w:r>
    </w:p>
    <w:p w14:paraId="1C0CAEEF"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 Journal </w:t>
      </w:r>
      <w:proofErr w:type="gramStart"/>
      <w:r w:rsidRPr="007F490A">
        <w:rPr>
          <w:rFonts w:ascii="Arial" w:eastAsia="Times New Roman" w:hAnsi="Arial" w:cs="Arial"/>
          <w:szCs w:val="28"/>
        </w:rPr>
        <w:t>Article :</w:t>
      </w:r>
      <w:proofErr w:type="gramEnd"/>
      <w:r w:rsidRPr="007F490A">
        <w:rPr>
          <w:rFonts w:ascii="Arial" w:eastAsia="Times New Roman" w:hAnsi="Arial" w:cs="Arial"/>
          <w:szCs w:val="28"/>
        </w:rPr>
        <w:t xml:space="preserve"> 213</w:t>
      </w:r>
    </w:p>
    <w:p w14:paraId="2D9FC47E"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 Conference </w:t>
      </w:r>
      <w:proofErr w:type="gramStart"/>
      <w:r w:rsidRPr="007F490A">
        <w:rPr>
          <w:rFonts w:ascii="Arial" w:eastAsia="Times New Roman" w:hAnsi="Arial" w:cs="Arial"/>
          <w:szCs w:val="28"/>
        </w:rPr>
        <w:t>Poster :</w:t>
      </w:r>
      <w:proofErr w:type="gramEnd"/>
      <w:r w:rsidRPr="007F490A">
        <w:rPr>
          <w:rFonts w:ascii="Arial" w:eastAsia="Times New Roman" w:hAnsi="Arial" w:cs="Arial"/>
          <w:szCs w:val="28"/>
        </w:rPr>
        <w:t xml:space="preserve"> 3</w:t>
      </w:r>
    </w:p>
    <w:p w14:paraId="6541DC0E"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w:t>
      </w:r>
      <w:proofErr w:type="gramStart"/>
      <w:r w:rsidRPr="007F490A">
        <w:rPr>
          <w:rFonts w:ascii="Arial" w:eastAsia="Times New Roman" w:hAnsi="Arial" w:cs="Arial"/>
          <w:szCs w:val="28"/>
        </w:rPr>
        <w:t>Presentation :</w:t>
      </w:r>
      <w:proofErr w:type="gramEnd"/>
      <w:r w:rsidRPr="007F490A">
        <w:rPr>
          <w:rFonts w:ascii="Arial" w:eastAsia="Times New Roman" w:hAnsi="Arial" w:cs="Arial"/>
          <w:szCs w:val="28"/>
        </w:rPr>
        <w:t xml:space="preserve"> 15</w:t>
      </w:r>
    </w:p>
    <w:p w14:paraId="2AA3ED76"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Publication- </w:t>
      </w:r>
      <w:proofErr w:type="gramStart"/>
      <w:r w:rsidRPr="007F490A">
        <w:rPr>
          <w:rFonts w:ascii="Arial" w:eastAsia="Times New Roman" w:hAnsi="Arial" w:cs="Arial"/>
          <w:szCs w:val="28"/>
        </w:rPr>
        <w:t>Website :</w:t>
      </w:r>
      <w:proofErr w:type="gramEnd"/>
      <w:r w:rsidRPr="007F490A">
        <w:rPr>
          <w:rFonts w:ascii="Arial" w:eastAsia="Times New Roman" w:hAnsi="Arial" w:cs="Arial"/>
          <w:szCs w:val="28"/>
        </w:rPr>
        <w:t xml:space="preserve"> 25</w:t>
      </w:r>
    </w:p>
    <w:p w14:paraId="6DD9A2AE"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Total GRIDMET data files: 378</w:t>
      </w:r>
    </w:p>
    <w:p w14:paraId="5142CCBE"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Total MACAV1 data files: 5157</w:t>
      </w:r>
    </w:p>
    <w:p w14:paraId="0AB585A5"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Total MACAV2 data files: 16601</w:t>
      </w:r>
    </w:p>
    <w:p w14:paraId="711B4BA1" w14:textId="15044E6D" w:rsidR="00637D94" w:rsidRPr="002778DE" w:rsidRDefault="00637D94" w:rsidP="002778DE">
      <w:pPr>
        <w:pStyle w:val="ListParagraph"/>
        <w:numPr>
          <w:ilvl w:val="0"/>
          <w:numId w:val="1"/>
        </w:numPr>
        <w:spacing w:after="0" w:line="240" w:lineRule="auto"/>
        <w:rPr>
          <w:rFonts w:ascii="Arial" w:eastAsia="Times New Roman" w:hAnsi="Arial" w:cs="Arial"/>
          <w:szCs w:val="28"/>
        </w:rPr>
      </w:pPr>
      <w:r w:rsidRPr="002778DE">
        <w:rPr>
          <w:rFonts w:ascii="Arial" w:eastAsia="Times New Roman" w:hAnsi="Arial" w:cs="Arial"/>
          <w:szCs w:val="28"/>
        </w:rPr>
        <w:t>We developed a website (http://climate.nkn.uidaho.edu/REACCH/) that includes separate pages for tools/information relating</w:t>
      </w:r>
      <w:r w:rsidR="002778DE" w:rsidRPr="002778DE">
        <w:rPr>
          <w:rFonts w:ascii="Arial" w:eastAsia="Times New Roman" w:hAnsi="Arial" w:cs="Arial"/>
          <w:szCs w:val="28"/>
        </w:rPr>
        <w:t xml:space="preserve"> </w:t>
      </w:r>
      <w:r w:rsidRPr="002778DE">
        <w:rPr>
          <w:rFonts w:ascii="Arial" w:eastAsia="Times New Roman" w:hAnsi="Arial" w:cs="Arial"/>
          <w:szCs w:val="28"/>
        </w:rPr>
        <w:t xml:space="preserve">to wheat, peas, barley and pest/weeds/pathogens that affect them (i.e. aphids, wireworms, </w:t>
      </w:r>
      <w:proofErr w:type="spellStart"/>
      <w:r w:rsidRPr="002778DE">
        <w:rPr>
          <w:rFonts w:ascii="Arial" w:eastAsia="Times New Roman" w:hAnsi="Arial" w:cs="Arial"/>
          <w:szCs w:val="28"/>
        </w:rPr>
        <w:t>russian</w:t>
      </w:r>
      <w:proofErr w:type="spellEnd"/>
      <w:r w:rsidRPr="002778DE">
        <w:rPr>
          <w:rFonts w:ascii="Arial" w:eastAsia="Times New Roman" w:hAnsi="Arial" w:cs="Arial"/>
          <w:szCs w:val="28"/>
        </w:rPr>
        <w:t xml:space="preserve"> wheat aphid, </w:t>
      </w:r>
      <w:proofErr w:type="spellStart"/>
      <w:r w:rsidRPr="002778DE">
        <w:rPr>
          <w:rFonts w:ascii="Arial" w:eastAsia="Times New Roman" w:hAnsi="Arial" w:cs="Arial"/>
          <w:szCs w:val="28"/>
        </w:rPr>
        <w:t>wheatmidge</w:t>
      </w:r>
      <w:proofErr w:type="spellEnd"/>
      <w:r w:rsidRPr="002778DE">
        <w:rPr>
          <w:rFonts w:ascii="Arial" w:eastAsia="Times New Roman" w:hAnsi="Arial" w:cs="Arial"/>
          <w:szCs w:val="28"/>
        </w:rPr>
        <w:t>,</w:t>
      </w:r>
      <w:r w:rsidR="002778DE">
        <w:rPr>
          <w:rFonts w:ascii="Arial" w:eastAsia="Times New Roman" w:hAnsi="Arial" w:cs="Arial"/>
          <w:szCs w:val="28"/>
        </w:rPr>
        <w:t xml:space="preserve"> </w:t>
      </w:r>
      <w:r w:rsidRPr="002778DE">
        <w:rPr>
          <w:rFonts w:ascii="Arial" w:eastAsia="Times New Roman" w:hAnsi="Arial" w:cs="Arial"/>
          <w:szCs w:val="28"/>
        </w:rPr>
        <w:t xml:space="preserve">cereal leaf beetle, </w:t>
      </w:r>
      <w:proofErr w:type="spellStart"/>
      <w:r w:rsidRPr="002778DE">
        <w:rPr>
          <w:rFonts w:ascii="Arial" w:eastAsia="Times New Roman" w:hAnsi="Arial" w:cs="Arial"/>
          <w:szCs w:val="28"/>
        </w:rPr>
        <w:t>cheatgrass</w:t>
      </w:r>
      <w:proofErr w:type="spellEnd"/>
      <w:r w:rsidRPr="002778DE">
        <w:rPr>
          <w:rFonts w:ascii="Arial" w:eastAsia="Times New Roman" w:hAnsi="Arial" w:cs="Arial"/>
          <w:szCs w:val="28"/>
        </w:rPr>
        <w:t>, etc</w:t>
      </w:r>
      <w:proofErr w:type="gramStart"/>
      <w:r w:rsidRPr="002778DE">
        <w:rPr>
          <w:rFonts w:ascii="Arial" w:eastAsia="Times New Roman" w:hAnsi="Arial" w:cs="Arial"/>
          <w:szCs w:val="28"/>
        </w:rPr>
        <w:t>. )</w:t>
      </w:r>
      <w:proofErr w:type="gramEnd"/>
    </w:p>
    <w:p w14:paraId="3F315C2B"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The number of views of information targeted to our producers on agvliamte.net and reacchpna.org:</w:t>
      </w:r>
    </w:p>
    <w:p w14:paraId="63A9C10D"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New views of webinars in 2015: 177 (2447 cumulative live and asynchronous viewers since completed)</w:t>
      </w:r>
    </w:p>
    <w:p w14:paraId="025FEAFD"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New views of case study videos in 2015: 1019 (1461 cumulative since posted)</w:t>
      </w:r>
    </w:p>
    <w:p w14:paraId="34C6A887"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Views of Allen et al. Factsheet - 10 views</w:t>
      </w:r>
    </w:p>
    <w:p w14:paraId="443C1ADD"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Views of agclimate.net (website): In 2014, we had 2481 views total. 2015, 2945 total. (9.5 average views over both years).</w:t>
      </w:r>
    </w:p>
    <w:p w14:paraId="50DF5644"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Views of blog posts (CSANR blog): 752</w:t>
      </w:r>
    </w:p>
    <w:p w14:paraId="22FD6192"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Views of blog posts authored by our team (agclimate.net - captured in the agclimate.net numbers): 619</w:t>
      </w:r>
    </w:p>
    <w:p w14:paraId="6D94E2F8"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The Washington Oilseed Cropping Systems Project (WOCS) website (http://css.wsu.edu/biofuels/) user access increased</w:t>
      </w:r>
    </w:p>
    <w:p w14:paraId="03D4487F"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again in 2015, with 9,715 page views and 2,467 users from 53 countries (up 15%), 45 states and 71 cities in Washington (up</w:t>
      </w:r>
    </w:p>
    <w:p w14:paraId="01EDE21E"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9%). Thirty-three percent of Washington visitors accessed the website for the first time. Users from 17 cities in Oregon and</w:t>
      </w:r>
    </w:p>
    <w:p w14:paraId="1E08524C"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17 cities in Idaho also visited the website.</w:t>
      </w:r>
    </w:p>
    <w:p w14:paraId="4049E655"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ARID CEREALS</w:t>
      </w:r>
    </w:p>
    <w:p w14:paraId="6E16289D"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lastRenderedPageBreak/>
        <w:t>Analytics for Feb15, 2015 through Feb 11, 2016:</w:t>
      </w:r>
    </w:p>
    <w:p w14:paraId="6320F1CA"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of Sessions: 3908</w:t>
      </w:r>
    </w:p>
    <w:p w14:paraId="01E8BBD0"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of Users: 2617</w:t>
      </w:r>
    </w:p>
    <w:p w14:paraId="5879BD7A" w14:textId="77777777" w:rsidR="00637D94" w:rsidRPr="007F490A" w:rsidRDefault="00637D9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 of </w:t>
      </w:r>
      <w:proofErr w:type="spellStart"/>
      <w:r w:rsidRPr="007F490A">
        <w:rPr>
          <w:rFonts w:ascii="Arial" w:eastAsia="Times New Roman" w:hAnsi="Arial" w:cs="Arial"/>
          <w:szCs w:val="28"/>
        </w:rPr>
        <w:t>Pageviews</w:t>
      </w:r>
      <w:proofErr w:type="spellEnd"/>
      <w:r w:rsidRPr="007F490A">
        <w:rPr>
          <w:rFonts w:ascii="Arial" w:eastAsia="Times New Roman" w:hAnsi="Arial" w:cs="Arial"/>
          <w:szCs w:val="28"/>
        </w:rPr>
        <w:t>: 9270</w:t>
      </w:r>
    </w:p>
    <w:p w14:paraId="522B9C6F" w14:textId="77777777" w:rsidR="002778DE" w:rsidRDefault="002778DE" w:rsidP="002778DE"/>
    <w:p w14:paraId="6E1D1F9E" w14:textId="6E52F3AC" w:rsidR="002778DE" w:rsidRDefault="002778DE">
      <w:pPr>
        <w:rPr>
          <w:rFonts w:ascii="Arial" w:eastAsia="Times New Roman" w:hAnsi="Arial" w:cs="Arial"/>
          <w:b/>
          <w:sz w:val="28"/>
          <w:szCs w:val="28"/>
        </w:rPr>
      </w:pPr>
      <w:r>
        <w:rPr>
          <w:rFonts w:ascii="Arial" w:eastAsia="Times New Roman" w:hAnsi="Arial" w:cs="Arial"/>
          <w:b/>
          <w:sz w:val="28"/>
          <w:szCs w:val="28"/>
        </w:rPr>
        <w:br w:type="page"/>
      </w:r>
    </w:p>
    <w:p w14:paraId="427D37EE" w14:textId="77777777" w:rsidR="000335E4" w:rsidRDefault="000335E4" w:rsidP="002778DE">
      <w:pPr>
        <w:spacing w:after="0" w:line="240" w:lineRule="auto"/>
        <w:rPr>
          <w:rFonts w:ascii="Arial" w:eastAsia="Times New Roman" w:hAnsi="Arial" w:cs="Arial"/>
          <w:b/>
          <w:sz w:val="24"/>
          <w:szCs w:val="28"/>
        </w:rPr>
      </w:pPr>
      <w:r w:rsidRPr="002778DE">
        <w:rPr>
          <w:rFonts w:ascii="Arial" w:eastAsia="Times New Roman" w:hAnsi="Arial" w:cs="Arial"/>
          <w:b/>
          <w:sz w:val="24"/>
          <w:szCs w:val="28"/>
        </w:rPr>
        <w:lastRenderedPageBreak/>
        <w:t>Participants</w:t>
      </w:r>
    </w:p>
    <w:p w14:paraId="5EC21D61" w14:textId="77777777" w:rsidR="002778DE" w:rsidRPr="002778DE" w:rsidRDefault="002778DE" w:rsidP="002778DE">
      <w:pPr>
        <w:spacing w:after="0" w:line="240" w:lineRule="auto"/>
        <w:rPr>
          <w:rFonts w:ascii="Arial" w:eastAsia="Times New Roman" w:hAnsi="Arial" w:cs="Arial"/>
          <w:b/>
          <w:sz w:val="24"/>
          <w:szCs w:val="28"/>
        </w:rPr>
      </w:pPr>
    </w:p>
    <w:p w14:paraId="58D77F26" w14:textId="77777777" w:rsidR="000335E4" w:rsidRPr="007F490A" w:rsidRDefault="000335E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Actual FTE’s for this Reporting Period</w:t>
      </w:r>
    </w:p>
    <w:p w14:paraId="5E35BEE7" w14:textId="77777777" w:rsidR="005E4594" w:rsidRPr="007F490A" w:rsidRDefault="000335E4"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Student Count by Classification of Instructional Programs (CIP) Code</w:t>
      </w:r>
    </w:p>
    <w:p w14:paraId="4EE9858D" w14:textId="77777777" w:rsidR="000335E4" w:rsidRPr="002778DE" w:rsidRDefault="000335E4" w:rsidP="002778DE">
      <w:pPr>
        <w:pStyle w:val="ListParagraph"/>
        <w:numPr>
          <w:ilvl w:val="0"/>
          <w:numId w:val="1"/>
        </w:numPr>
        <w:spacing w:after="0" w:line="240" w:lineRule="auto"/>
        <w:rPr>
          <w:rFonts w:ascii="Arial" w:eastAsia="Times New Roman" w:hAnsi="Arial" w:cs="Arial"/>
          <w:szCs w:val="28"/>
          <w:highlight w:val="yellow"/>
        </w:rPr>
      </w:pPr>
      <w:r w:rsidRPr="002778DE">
        <w:rPr>
          <w:rFonts w:ascii="Arial" w:eastAsia="Times New Roman" w:hAnsi="Arial" w:cs="Arial"/>
          <w:szCs w:val="28"/>
          <w:highlight w:val="yellow"/>
        </w:rPr>
        <w:t>NOTE: Dianne will request this from institutions in early January to be due Jan. 15</w:t>
      </w:r>
    </w:p>
    <w:p w14:paraId="6FB53FB2" w14:textId="77777777" w:rsidR="000335E4" w:rsidRDefault="000335E4" w:rsidP="002778DE"/>
    <w:p w14:paraId="5F247A50" w14:textId="77777777" w:rsidR="002778DE" w:rsidRDefault="002778DE">
      <w:pPr>
        <w:rPr>
          <w:b/>
          <w:sz w:val="28"/>
          <w:szCs w:val="28"/>
        </w:rPr>
      </w:pPr>
      <w:r>
        <w:rPr>
          <w:b/>
          <w:sz w:val="28"/>
          <w:szCs w:val="28"/>
        </w:rPr>
        <w:br w:type="page"/>
      </w:r>
    </w:p>
    <w:p w14:paraId="175988D3" w14:textId="57EDF6DE" w:rsidR="005E4594" w:rsidRDefault="000335E4" w:rsidP="002778DE">
      <w:pPr>
        <w:rPr>
          <w:b/>
          <w:sz w:val="28"/>
          <w:szCs w:val="28"/>
        </w:rPr>
      </w:pPr>
      <w:r>
        <w:rPr>
          <w:b/>
          <w:sz w:val="28"/>
          <w:szCs w:val="28"/>
        </w:rPr>
        <w:lastRenderedPageBreak/>
        <w:t xml:space="preserve"> </w:t>
      </w:r>
      <w:r w:rsidRPr="000335E4">
        <w:rPr>
          <w:b/>
          <w:sz w:val="28"/>
          <w:szCs w:val="28"/>
        </w:rPr>
        <w:t>Target Audience</w:t>
      </w:r>
    </w:p>
    <w:p w14:paraId="60E2D58D" w14:textId="77777777" w:rsidR="000335E4" w:rsidRDefault="000335E4" w:rsidP="002778DE">
      <w:pPr>
        <w:rPr>
          <w:b/>
          <w:sz w:val="28"/>
          <w:szCs w:val="28"/>
        </w:rPr>
      </w:pPr>
    </w:p>
    <w:p w14:paraId="01FE4F77" w14:textId="355E2F23" w:rsidR="000335E4" w:rsidRPr="002778DE" w:rsidRDefault="000335E4" w:rsidP="002778DE">
      <w:pPr>
        <w:spacing w:after="0" w:line="240" w:lineRule="auto"/>
        <w:rPr>
          <w:rFonts w:ascii="Arial" w:eastAsia="Times New Roman" w:hAnsi="Arial" w:cs="Arial"/>
          <w:szCs w:val="28"/>
        </w:rPr>
      </w:pPr>
      <w:r w:rsidRPr="002778DE">
        <w:rPr>
          <w:rFonts w:ascii="Arial" w:eastAsia="Times New Roman" w:hAnsi="Arial" w:cs="Arial"/>
          <w:szCs w:val="28"/>
        </w:rPr>
        <w:t>Target audiences for this project are scientists, regional producers of cereal crops, agri-business personnel and leadership,</w:t>
      </w:r>
      <w:r w:rsidR="00AD2973" w:rsidRPr="002778DE">
        <w:rPr>
          <w:rFonts w:ascii="Arial" w:eastAsia="Times New Roman" w:hAnsi="Arial" w:cs="Arial"/>
          <w:szCs w:val="28"/>
        </w:rPr>
        <w:t xml:space="preserve"> </w:t>
      </w:r>
      <w:r w:rsidRPr="002778DE">
        <w:rPr>
          <w:rFonts w:ascii="Arial" w:eastAsia="Times New Roman" w:hAnsi="Arial" w:cs="Arial"/>
          <w:szCs w:val="28"/>
        </w:rPr>
        <w:t>commodity organizations, policy makers, extension personnel, regional conservation districts, primary and secondary school</w:t>
      </w:r>
      <w:r w:rsidR="002778DE" w:rsidRPr="002778DE">
        <w:rPr>
          <w:rFonts w:ascii="Arial" w:eastAsia="Times New Roman" w:hAnsi="Arial" w:cs="Arial"/>
          <w:szCs w:val="28"/>
        </w:rPr>
        <w:t xml:space="preserve"> </w:t>
      </w:r>
      <w:r w:rsidRPr="002778DE">
        <w:rPr>
          <w:rFonts w:ascii="Arial" w:eastAsia="Times New Roman" w:hAnsi="Arial" w:cs="Arial"/>
          <w:szCs w:val="28"/>
        </w:rPr>
        <w:t>teachers, graduate and undergraduate students, modelers, non-profit NGOs, allied industries, government agencies, members of affiliated professional and other stakeholders. The primary targets are these demographics in the inland Pacific</w:t>
      </w:r>
      <w:r w:rsidR="002778DE" w:rsidRPr="002778DE">
        <w:rPr>
          <w:rFonts w:ascii="Arial" w:eastAsia="Times New Roman" w:hAnsi="Arial" w:cs="Arial"/>
          <w:szCs w:val="28"/>
        </w:rPr>
        <w:t xml:space="preserve"> </w:t>
      </w:r>
      <w:r w:rsidRPr="002778DE">
        <w:rPr>
          <w:rFonts w:ascii="Arial" w:eastAsia="Times New Roman" w:hAnsi="Arial" w:cs="Arial"/>
          <w:szCs w:val="28"/>
        </w:rPr>
        <w:t>Northwest, but many of our outputs have national and global audiences. Scientists, students, and NGO staff from 15 countries attended our international conference, Transitioning to Cereal Systems to Adapt to Climate Change</w:t>
      </w:r>
      <w:proofErr w:type="gramStart"/>
      <w:r w:rsidRPr="002778DE">
        <w:rPr>
          <w:rFonts w:ascii="Arial" w:eastAsia="Times New Roman" w:hAnsi="Arial" w:cs="Arial"/>
          <w:szCs w:val="28"/>
        </w:rPr>
        <w:t>,www.aridcereals.org</w:t>
      </w:r>
      <w:proofErr w:type="gramEnd"/>
      <w:r w:rsidRPr="002778DE">
        <w:rPr>
          <w:rFonts w:ascii="Arial" w:eastAsia="Times New Roman" w:hAnsi="Arial" w:cs="Arial"/>
          <w:szCs w:val="28"/>
        </w:rPr>
        <w:t>. A special issue of AGEEE and a listserv resulting from this conference as well as a new expert working group with the International Wheat Initiative will further increase our G20 and international audiences. The REACCH Cyber-infrastructure team has been very active in the national big data arena with national agency and</w:t>
      </w:r>
      <w:r w:rsidR="002778DE" w:rsidRPr="002778DE">
        <w:rPr>
          <w:rFonts w:ascii="Arial" w:eastAsia="Times New Roman" w:hAnsi="Arial" w:cs="Arial"/>
          <w:szCs w:val="28"/>
        </w:rPr>
        <w:t xml:space="preserve"> </w:t>
      </w:r>
      <w:r w:rsidRPr="002778DE">
        <w:rPr>
          <w:rFonts w:ascii="Arial" w:eastAsia="Times New Roman" w:hAnsi="Arial" w:cs="Arial"/>
          <w:szCs w:val="28"/>
        </w:rPr>
        <w:t>academic data policy makers. Efforts designed to produce changes in knowledge for these audiences during this reporting</w:t>
      </w:r>
      <w:r w:rsidR="00AD2973" w:rsidRPr="002778DE">
        <w:rPr>
          <w:rFonts w:ascii="Arial" w:eastAsia="Times New Roman" w:hAnsi="Arial" w:cs="Arial"/>
          <w:szCs w:val="28"/>
        </w:rPr>
        <w:t xml:space="preserve"> </w:t>
      </w:r>
      <w:r w:rsidRPr="002778DE">
        <w:rPr>
          <w:rFonts w:ascii="Arial" w:eastAsia="Times New Roman" w:hAnsi="Arial" w:cs="Arial"/>
          <w:szCs w:val="28"/>
        </w:rPr>
        <w:t>year include 80 presentations for farmers, teachers, or other stakeholders, 91 talks and posters at professional meetings, 5</w:t>
      </w:r>
      <w:r w:rsidR="002778DE" w:rsidRPr="002778DE">
        <w:rPr>
          <w:rFonts w:ascii="Arial" w:eastAsia="Times New Roman" w:hAnsi="Arial" w:cs="Arial"/>
          <w:szCs w:val="28"/>
        </w:rPr>
        <w:t xml:space="preserve"> </w:t>
      </w:r>
      <w:r w:rsidRPr="002778DE">
        <w:rPr>
          <w:rFonts w:ascii="Arial" w:eastAsia="Times New Roman" w:hAnsi="Arial" w:cs="Arial"/>
          <w:szCs w:val="28"/>
        </w:rPr>
        <w:t>workshops or field-days, 61 extension fact sheets, bulletins, extension blogs and popular articles publications or web-delivered products for producers. Our project website and regional blog agclimate.net communicate information about</w:t>
      </w:r>
      <w:r w:rsidR="002778DE" w:rsidRPr="002778DE">
        <w:rPr>
          <w:rFonts w:ascii="Arial" w:eastAsia="Times New Roman" w:hAnsi="Arial" w:cs="Arial"/>
          <w:szCs w:val="28"/>
        </w:rPr>
        <w:t xml:space="preserve"> </w:t>
      </w:r>
      <w:r w:rsidRPr="002778DE">
        <w:rPr>
          <w:rFonts w:ascii="Arial" w:eastAsia="Times New Roman" w:hAnsi="Arial" w:cs="Arial"/>
          <w:szCs w:val="28"/>
        </w:rPr>
        <w:t>climate change and agriculture to area producers. Extension educators increased capacity through train-the-trainer</w:t>
      </w:r>
      <w:r w:rsidR="00AD2973" w:rsidRPr="002778DE">
        <w:rPr>
          <w:rFonts w:ascii="Arial" w:eastAsia="Times New Roman" w:hAnsi="Arial" w:cs="Arial"/>
          <w:szCs w:val="28"/>
        </w:rPr>
        <w:t xml:space="preserve"> </w:t>
      </w:r>
      <w:r w:rsidRPr="002778DE">
        <w:rPr>
          <w:rFonts w:ascii="Arial" w:eastAsia="Times New Roman" w:hAnsi="Arial" w:cs="Arial"/>
          <w:szCs w:val="28"/>
        </w:rPr>
        <w:t>webinars. A workshop for high school science teachers increased climate scientific approaches to disseminate knowledge on</w:t>
      </w:r>
      <w:r w:rsidR="002778DE" w:rsidRPr="002778DE">
        <w:rPr>
          <w:rFonts w:ascii="Arial" w:eastAsia="Times New Roman" w:hAnsi="Arial" w:cs="Arial"/>
          <w:szCs w:val="28"/>
        </w:rPr>
        <w:t xml:space="preserve"> </w:t>
      </w:r>
      <w:r w:rsidRPr="002778DE">
        <w:rPr>
          <w:rFonts w:ascii="Arial" w:eastAsia="Times New Roman" w:hAnsi="Arial" w:cs="Arial"/>
          <w:szCs w:val="28"/>
        </w:rPr>
        <w:t>climate change and its potential and realistic impacts and the need for sustainable agricultural systems. A summer internship</w:t>
      </w:r>
      <w:r w:rsidR="00AD2973" w:rsidRPr="002778DE">
        <w:rPr>
          <w:rFonts w:ascii="Arial" w:eastAsia="Times New Roman" w:hAnsi="Arial" w:cs="Arial"/>
          <w:szCs w:val="28"/>
        </w:rPr>
        <w:t xml:space="preserve"> </w:t>
      </w:r>
      <w:r w:rsidRPr="002778DE">
        <w:rPr>
          <w:rFonts w:ascii="Arial" w:eastAsia="Times New Roman" w:hAnsi="Arial" w:cs="Arial"/>
          <w:szCs w:val="28"/>
        </w:rPr>
        <w:t>program for undergraduate students increased knowledge of scientific research, preparation for graduate school and issues</w:t>
      </w:r>
      <w:r w:rsidR="00AD2973" w:rsidRPr="002778DE">
        <w:rPr>
          <w:rFonts w:ascii="Arial" w:eastAsia="Times New Roman" w:hAnsi="Arial" w:cs="Arial"/>
          <w:szCs w:val="28"/>
        </w:rPr>
        <w:t xml:space="preserve"> </w:t>
      </w:r>
      <w:r w:rsidRPr="002778DE">
        <w:rPr>
          <w:rFonts w:ascii="Arial" w:eastAsia="Times New Roman" w:hAnsi="Arial" w:cs="Arial"/>
          <w:szCs w:val="28"/>
        </w:rPr>
        <w:t>of food production under a changing climate. Monthly communication with PINEMAP, Sustainable Corn and other AGFRI</w:t>
      </w:r>
      <w:r w:rsidR="00AD2973" w:rsidRPr="002778DE">
        <w:rPr>
          <w:rFonts w:ascii="Arial" w:eastAsia="Times New Roman" w:hAnsi="Arial" w:cs="Arial"/>
          <w:szCs w:val="28"/>
        </w:rPr>
        <w:t xml:space="preserve"> </w:t>
      </w:r>
      <w:r w:rsidRPr="002778DE">
        <w:rPr>
          <w:rFonts w:ascii="Arial" w:eastAsia="Times New Roman" w:hAnsi="Arial" w:cs="Arial"/>
          <w:szCs w:val="28"/>
        </w:rPr>
        <w:t>CAPs has increased knowledge on large complex project management. REACCH was featured in 5 articles in the weekly</w:t>
      </w:r>
      <w:r w:rsidR="00AD2973" w:rsidRPr="002778DE">
        <w:rPr>
          <w:rFonts w:ascii="Arial" w:eastAsia="Times New Roman" w:hAnsi="Arial" w:cs="Arial"/>
          <w:szCs w:val="28"/>
        </w:rPr>
        <w:t xml:space="preserve"> </w:t>
      </w:r>
      <w:r w:rsidRPr="002778DE">
        <w:rPr>
          <w:rFonts w:ascii="Arial" w:eastAsia="Times New Roman" w:hAnsi="Arial" w:cs="Arial"/>
          <w:szCs w:val="28"/>
        </w:rPr>
        <w:t>agricultural newspaper Capital Press, with a readership of over 29,000. We produced an annual report targeted to</w:t>
      </w:r>
      <w:r w:rsidR="00AD2973" w:rsidRPr="002778DE">
        <w:rPr>
          <w:rFonts w:ascii="Arial" w:eastAsia="Times New Roman" w:hAnsi="Arial" w:cs="Arial"/>
          <w:szCs w:val="28"/>
        </w:rPr>
        <w:t xml:space="preserve"> </w:t>
      </w:r>
      <w:r w:rsidRPr="002778DE">
        <w:rPr>
          <w:rFonts w:ascii="Arial" w:eastAsia="Times New Roman" w:hAnsi="Arial" w:cs="Arial"/>
          <w:szCs w:val="28"/>
        </w:rPr>
        <w:t>stakeholders with 61 articles for growers, agricultural industry, scientists, educators, policy makers and the general public,</w:t>
      </w:r>
      <w:r w:rsidR="002778DE" w:rsidRPr="002778DE">
        <w:rPr>
          <w:rFonts w:ascii="Arial" w:eastAsia="Times New Roman" w:hAnsi="Arial" w:cs="Arial"/>
          <w:szCs w:val="28"/>
        </w:rPr>
        <w:t xml:space="preserve"> </w:t>
      </w:r>
      <w:hyperlink r:id="rId8" w:history="1">
        <w:r w:rsidR="00AD2973" w:rsidRPr="002778DE">
          <w:rPr>
            <w:rFonts w:ascii="Arial" w:eastAsia="Times New Roman" w:hAnsi="Arial" w:cs="Arial"/>
            <w:szCs w:val="28"/>
          </w:rPr>
          <w:t>https://www.reacchpna.org/sites/default/files/REACCHreportYr4.pdf</w:t>
        </w:r>
      </w:hyperlink>
    </w:p>
    <w:p w14:paraId="143B27EE" w14:textId="77777777" w:rsidR="00AD2973" w:rsidRDefault="00AD2973" w:rsidP="002778DE">
      <w:pPr>
        <w:spacing w:after="0" w:line="240" w:lineRule="auto"/>
        <w:rPr>
          <w:rFonts w:ascii="Arial" w:eastAsia="Times New Roman" w:hAnsi="Arial" w:cs="Arial"/>
          <w:sz w:val="25"/>
          <w:szCs w:val="25"/>
        </w:rPr>
      </w:pPr>
    </w:p>
    <w:p w14:paraId="3C778292" w14:textId="77777777" w:rsidR="00AD2973" w:rsidRDefault="00AD2973" w:rsidP="002778DE">
      <w:pPr>
        <w:spacing w:after="0" w:line="240" w:lineRule="auto"/>
        <w:rPr>
          <w:rFonts w:ascii="Arial" w:eastAsia="Times New Roman" w:hAnsi="Arial" w:cs="Arial"/>
          <w:sz w:val="25"/>
          <w:szCs w:val="25"/>
        </w:rPr>
      </w:pPr>
    </w:p>
    <w:p w14:paraId="44104D9C" w14:textId="77777777" w:rsidR="002778DE" w:rsidRDefault="002778DE">
      <w:pPr>
        <w:rPr>
          <w:rFonts w:ascii="Arial" w:eastAsia="Times New Roman" w:hAnsi="Arial" w:cs="Arial"/>
          <w:b/>
          <w:sz w:val="25"/>
          <w:szCs w:val="25"/>
        </w:rPr>
      </w:pPr>
      <w:r>
        <w:rPr>
          <w:rFonts w:ascii="Arial" w:eastAsia="Times New Roman" w:hAnsi="Arial" w:cs="Arial"/>
          <w:b/>
          <w:sz w:val="25"/>
          <w:szCs w:val="25"/>
        </w:rPr>
        <w:br w:type="page"/>
      </w:r>
    </w:p>
    <w:p w14:paraId="4FD8F2DB" w14:textId="2A4C16B8" w:rsidR="00AD2973" w:rsidRPr="00921AF2" w:rsidRDefault="00AD2973" w:rsidP="002778DE">
      <w:pPr>
        <w:spacing w:after="0" w:line="240" w:lineRule="auto"/>
        <w:rPr>
          <w:rFonts w:ascii="Arial" w:eastAsia="Times New Roman" w:hAnsi="Arial" w:cs="Arial"/>
          <w:b/>
          <w:sz w:val="24"/>
          <w:szCs w:val="25"/>
        </w:rPr>
      </w:pPr>
      <w:r w:rsidRPr="00921AF2">
        <w:rPr>
          <w:rFonts w:ascii="Arial" w:eastAsia="Times New Roman" w:hAnsi="Arial" w:cs="Arial"/>
          <w:b/>
          <w:sz w:val="24"/>
          <w:szCs w:val="25"/>
        </w:rPr>
        <w:lastRenderedPageBreak/>
        <w:t>Changes/Problems</w:t>
      </w:r>
    </w:p>
    <w:p w14:paraId="50E990E7" w14:textId="77777777" w:rsidR="00AD2973" w:rsidRDefault="00AD2973" w:rsidP="002778DE">
      <w:pPr>
        <w:spacing w:after="0" w:line="240" w:lineRule="auto"/>
        <w:rPr>
          <w:rFonts w:ascii="Arial" w:eastAsia="Times New Roman" w:hAnsi="Arial" w:cs="Arial"/>
          <w:b/>
          <w:sz w:val="25"/>
          <w:szCs w:val="25"/>
        </w:rPr>
      </w:pPr>
    </w:p>
    <w:p w14:paraId="2B68C37D" w14:textId="77777777" w:rsidR="00AD2973" w:rsidRPr="00921AF2" w:rsidRDefault="00AD2973" w:rsidP="002778DE">
      <w:pPr>
        <w:rPr>
          <w:rFonts w:ascii="Arial" w:hAnsi="Arial" w:cs="Arial"/>
        </w:rPr>
      </w:pPr>
      <w:r w:rsidRPr="00921AF2">
        <w:rPr>
          <w:rFonts w:ascii="Arial" w:hAnsi="Arial" w:cs="Arial"/>
          <w:b/>
          <w:u w:val="single"/>
        </w:rPr>
        <w:t>Year 5</w:t>
      </w:r>
      <w:r w:rsidRPr="00921AF2">
        <w:rPr>
          <w:rFonts w:ascii="Arial" w:hAnsi="Arial" w:cs="Arial"/>
        </w:rPr>
        <w:t xml:space="preserve"> </w:t>
      </w:r>
    </w:p>
    <w:p w14:paraId="6D205684" w14:textId="77777777" w:rsidR="00AD2973" w:rsidRPr="007F490A" w:rsidRDefault="00AD2973"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REACCH is losing personnel, graduate students and postdocs which has shifted more milestone completion to fewer people.</w:t>
      </w:r>
    </w:p>
    <w:p w14:paraId="0CA40A6E" w14:textId="77777777" w:rsidR="00AD2973" w:rsidRPr="007F490A" w:rsidRDefault="00AD2973"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See attached Milestone Appendix for milestones that have changed or been dropped over the past 5 years, and the</w:t>
      </w:r>
      <w:r w:rsidR="00040A4E" w:rsidRPr="007F490A">
        <w:rPr>
          <w:rFonts w:ascii="Arial" w:eastAsia="Times New Roman" w:hAnsi="Arial" w:cs="Arial"/>
          <w:szCs w:val="28"/>
        </w:rPr>
        <w:t xml:space="preserve"> </w:t>
      </w:r>
      <w:r w:rsidRPr="007F490A">
        <w:rPr>
          <w:rFonts w:ascii="Arial" w:eastAsia="Times New Roman" w:hAnsi="Arial" w:cs="Arial"/>
          <w:szCs w:val="28"/>
        </w:rPr>
        <w:t>explanations for these changes, all approved by NIFA in our continuation requests.</w:t>
      </w:r>
    </w:p>
    <w:p w14:paraId="0C30D6D6" w14:textId="77777777" w:rsidR="00AD2973" w:rsidRPr="007F490A" w:rsidRDefault="00AD2973"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Policies changed within the National Agricultural Statistics Service (NASS) such that we had to modify the partnership</w:t>
      </w:r>
      <w:r w:rsidR="00040A4E" w:rsidRPr="007F490A">
        <w:rPr>
          <w:rFonts w:ascii="Arial" w:eastAsia="Times New Roman" w:hAnsi="Arial" w:cs="Arial"/>
          <w:szCs w:val="28"/>
        </w:rPr>
        <w:t xml:space="preserve"> </w:t>
      </w:r>
      <w:r w:rsidRPr="007F490A">
        <w:rPr>
          <w:rFonts w:ascii="Arial" w:eastAsia="Times New Roman" w:hAnsi="Arial" w:cs="Arial"/>
          <w:szCs w:val="28"/>
        </w:rPr>
        <w:t>protocol REACCH had on the original agricultural producer survey to comply. We identified a new sampling frame and had</w:t>
      </w:r>
      <w:r w:rsidR="00040A4E" w:rsidRPr="007F490A">
        <w:rPr>
          <w:rFonts w:ascii="Arial" w:eastAsia="Times New Roman" w:hAnsi="Arial" w:cs="Arial"/>
          <w:szCs w:val="28"/>
        </w:rPr>
        <w:t xml:space="preserve"> </w:t>
      </w:r>
      <w:r w:rsidRPr="007F490A">
        <w:rPr>
          <w:rFonts w:ascii="Arial" w:eastAsia="Times New Roman" w:hAnsi="Arial" w:cs="Arial"/>
          <w:szCs w:val="28"/>
        </w:rPr>
        <w:t>to move forward with the project in order to field it and collect data, even though this change was not ideal for the</w:t>
      </w:r>
      <w:r w:rsidR="00040A4E" w:rsidRPr="007F490A">
        <w:rPr>
          <w:rFonts w:ascii="Arial" w:eastAsia="Times New Roman" w:hAnsi="Arial" w:cs="Arial"/>
          <w:szCs w:val="28"/>
        </w:rPr>
        <w:t xml:space="preserve"> </w:t>
      </w:r>
      <w:r w:rsidRPr="007F490A">
        <w:rPr>
          <w:rFonts w:ascii="Arial" w:eastAsia="Times New Roman" w:hAnsi="Arial" w:cs="Arial"/>
          <w:szCs w:val="28"/>
        </w:rPr>
        <w:t>comparative aspects of the results.</w:t>
      </w:r>
    </w:p>
    <w:p w14:paraId="48AE7E0C" w14:textId="2EF80C8B" w:rsidR="00921AF2" w:rsidRDefault="00921AF2">
      <w:pPr>
        <w:rPr>
          <w:rFonts w:ascii="Arial" w:eastAsia="Times New Roman" w:hAnsi="Arial" w:cs="Arial"/>
          <w:sz w:val="25"/>
          <w:szCs w:val="25"/>
        </w:rPr>
      </w:pPr>
      <w:r>
        <w:rPr>
          <w:rFonts w:ascii="Arial" w:eastAsia="Times New Roman" w:hAnsi="Arial" w:cs="Arial"/>
          <w:sz w:val="25"/>
          <w:szCs w:val="25"/>
        </w:rPr>
        <w:br w:type="page"/>
      </w:r>
    </w:p>
    <w:p w14:paraId="4FEC3C4F" w14:textId="77777777" w:rsidR="00203C86" w:rsidRPr="00921AF2" w:rsidRDefault="00203C86" w:rsidP="002778DE">
      <w:pPr>
        <w:rPr>
          <w:rFonts w:ascii="Arial" w:hAnsi="Arial" w:cs="Arial"/>
          <w:b/>
          <w:sz w:val="24"/>
          <w:szCs w:val="28"/>
        </w:rPr>
      </w:pPr>
      <w:bookmarkStart w:id="0" w:name="_GoBack"/>
      <w:bookmarkEnd w:id="0"/>
      <w:r w:rsidRPr="00921AF2">
        <w:rPr>
          <w:rFonts w:ascii="Arial" w:hAnsi="Arial" w:cs="Arial"/>
          <w:b/>
          <w:sz w:val="24"/>
          <w:szCs w:val="28"/>
        </w:rPr>
        <w:lastRenderedPageBreak/>
        <w:t>Integration, Management and Assessment</w:t>
      </w:r>
    </w:p>
    <w:p w14:paraId="34D27113" w14:textId="63B8433B" w:rsidR="00203C86" w:rsidRPr="00921AF2" w:rsidRDefault="00921AF2" w:rsidP="00921AF2">
      <w:pPr>
        <w:rPr>
          <w:rFonts w:ascii="Arial" w:hAnsi="Arial" w:cs="Arial"/>
          <w:b/>
          <w:u w:val="single"/>
        </w:rPr>
      </w:pPr>
      <w:r>
        <w:rPr>
          <w:rFonts w:ascii="Arial" w:hAnsi="Arial" w:cs="Arial"/>
          <w:b/>
          <w:u w:val="single"/>
        </w:rPr>
        <w:t>Year 5</w:t>
      </w:r>
    </w:p>
    <w:p w14:paraId="0848BF98" w14:textId="77777777" w:rsidR="00203C86" w:rsidRPr="007F490A" w:rsidRDefault="00203C86"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Held 4th annual meeting. https://www.reacchpna.org/sites/default/files/archive/2015_Annual_Meeting_Agenda.pdf</w:t>
      </w:r>
    </w:p>
    <w:p w14:paraId="69EAEDF4" w14:textId="77777777" w:rsidR="00203C86" w:rsidRPr="007F490A" w:rsidRDefault="00203C86"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Transitioned to legacy website https://www.reacchpna.org</w:t>
      </w:r>
    </w:p>
    <w:p w14:paraId="74B78B45" w14:textId="77777777" w:rsidR="00203C86" w:rsidRPr="007F490A" w:rsidRDefault="00203C86" w:rsidP="002778DE">
      <w:pPr>
        <w:pStyle w:val="ListParagraph"/>
        <w:numPr>
          <w:ilvl w:val="0"/>
          <w:numId w:val="1"/>
        </w:numPr>
        <w:spacing w:after="0" w:line="240" w:lineRule="auto"/>
        <w:rPr>
          <w:rFonts w:ascii="Arial" w:eastAsia="Times New Roman" w:hAnsi="Arial" w:cs="Arial"/>
          <w:szCs w:val="28"/>
        </w:rPr>
      </w:pPr>
      <w:proofErr w:type="gramStart"/>
      <w:r w:rsidRPr="007F490A">
        <w:rPr>
          <w:rFonts w:ascii="Arial" w:eastAsia="Times New Roman" w:hAnsi="Arial" w:cs="Arial"/>
          <w:szCs w:val="28"/>
        </w:rPr>
        <w:t>Hosted The Art and Science of Climate Change.</w:t>
      </w:r>
      <w:proofErr w:type="gramEnd"/>
      <w:r w:rsidRPr="007F490A">
        <w:rPr>
          <w:rFonts w:ascii="Arial" w:eastAsia="Times New Roman" w:hAnsi="Arial" w:cs="Arial"/>
          <w:szCs w:val="28"/>
        </w:rPr>
        <w:t xml:space="preserve"> Original music score composed for REACCH integration. https://www.reacchpna.org/arts</w:t>
      </w:r>
    </w:p>
    <w:p w14:paraId="4066C9E8" w14:textId="77777777" w:rsidR="00203C86" w:rsidRPr="007F490A" w:rsidRDefault="00203C86" w:rsidP="002778DE">
      <w:pPr>
        <w:pStyle w:val="ListParagraph"/>
        <w:numPr>
          <w:ilvl w:val="0"/>
          <w:numId w:val="1"/>
        </w:numPr>
        <w:spacing w:after="0" w:line="240" w:lineRule="auto"/>
        <w:rPr>
          <w:rFonts w:ascii="Arial" w:eastAsia="Times New Roman" w:hAnsi="Arial" w:cs="Arial"/>
          <w:szCs w:val="28"/>
        </w:rPr>
      </w:pPr>
      <w:proofErr w:type="gramStart"/>
      <w:r w:rsidRPr="007F490A">
        <w:rPr>
          <w:rFonts w:ascii="Arial" w:eastAsia="Times New Roman" w:hAnsi="Arial" w:cs="Arial"/>
          <w:szCs w:val="28"/>
        </w:rPr>
        <w:t>Completed assessment w/measures for trust, collaborating quality and productivity impacts and a qualitative survey on project management.</w:t>
      </w:r>
      <w:proofErr w:type="gramEnd"/>
    </w:p>
    <w:p w14:paraId="425C9C14" w14:textId="77777777" w:rsidR="00203C86" w:rsidRPr="007F490A" w:rsidRDefault="00203C86" w:rsidP="002778DE">
      <w:pPr>
        <w:pStyle w:val="ListParagraph"/>
        <w:numPr>
          <w:ilvl w:val="0"/>
          <w:numId w:val="1"/>
        </w:numPr>
        <w:spacing w:after="0" w:line="240" w:lineRule="auto"/>
        <w:rPr>
          <w:rFonts w:ascii="Arial" w:eastAsia="Times New Roman" w:hAnsi="Arial" w:cs="Arial"/>
          <w:szCs w:val="28"/>
        </w:rPr>
      </w:pPr>
      <w:r w:rsidRPr="007F490A">
        <w:rPr>
          <w:rFonts w:ascii="Arial" w:eastAsia="Times New Roman" w:hAnsi="Arial" w:cs="Arial"/>
          <w:szCs w:val="28"/>
        </w:rPr>
        <w:t xml:space="preserve">Hosted Transitioning Cereal Systems to Adapt to Climate Change, w/scientists from 15 countries, established global network on cereal systems in semiarid regions. </w:t>
      </w:r>
      <w:proofErr w:type="gramStart"/>
      <w:r w:rsidRPr="007F490A">
        <w:rPr>
          <w:rFonts w:ascii="Arial" w:eastAsia="Times New Roman" w:hAnsi="Arial" w:cs="Arial"/>
          <w:szCs w:val="28"/>
        </w:rPr>
        <w:t>www.aridcereals.org</w:t>
      </w:r>
      <w:proofErr w:type="gramEnd"/>
      <w:r w:rsidRPr="007F490A">
        <w:rPr>
          <w:rFonts w:ascii="Arial" w:eastAsia="Times New Roman" w:hAnsi="Arial" w:cs="Arial"/>
          <w:szCs w:val="28"/>
        </w:rPr>
        <w:t>. International Wheat Initiative Expert Working group formed as an outcome.</w:t>
      </w:r>
    </w:p>
    <w:p w14:paraId="03876164" w14:textId="77777777" w:rsidR="000335E4" w:rsidRPr="000335E4" w:rsidRDefault="000335E4" w:rsidP="002778DE">
      <w:pPr>
        <w:rPr>
          <w:b/>
          <w:sz w:val="28"/>
          <w:szCs w:val="28"/>
        </w:rPr>
      </w:pPr>
    </w:p>
    <w:sectPr w:rsidR="000335E4" w:rsidRPr="000335E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77744B" w15:done="0"/>
  <w15:commentEx w15:paraId="3BDEE56A" w15:done="0"/>
  <w15:commentEx w15:paraId="7113DB83" w15:done="0"/>
  <w15:commentEx w15:paraId="21D91FC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A09"/>
    <w:multiLevelType w:val="hybridMultilevel"/>
    <w:tmpl w:val="95EE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83413"/>
    <w:multiLevelType w:val="hybridMultilevel"/>
    <w:tmpl w:val="0A5E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37F7F"/>
    <w:multiLevelType w:val="hybridMultilevel"/>
    <w:tmpl w:val="C9544A92"/>
    <w:lvl w:ilvl="0" w:tplc="04090001">
      <w:start w:val="1"/>
      <w:numFmt w:val="bullet"/>
      <w:lvlText w:val=""/>
      <w:lvlJc w:val="left"/>
      <w:pPr>
        <w:ind w:left="720" w:hanging="360"/>
      </w:pPr>
      <w:rPr>
        <w:rFonts w:ascii="Symbol" w:hAnsi="Symbol" w:hint="default"/>
      </w:rPr>
    </w:lvl>
    <w:lvl w:ilvl="1" w:tplc="423C6636">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02F0"/>
    <w:multiLevelType w:val="hybridMultilevel"/>
    <w:tmpl w:val="9128299E"/>
    <w:lvl w:ilvl="0" w:tplc="04090001">
      <w:start w:val="1"/>
      <w:numFmt w:val="bullet"/>
      <w:lvlText w:val=""/>
      <w:lvlJc w:val="left"/>
      <w:pPr>
        <w:ind w:left="720" w:hanging="360"/>
      </w:pPr>
      <w:rPr>
        <w:rFonts w:ascii="Symbol" w:hAnsi="Symbol" w:hint="default"/>
      </w:rPr>
    </w:lvl>
    <w:lvl w:ilvl="1" w:tplc="045EEBF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405DD"/>
    <w:multiLevelType w:val="hybridMultilevel"/>
    <w:tmpl w:val="5E0EB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985737"/>
    <w:multiLevelType w:val="hybridMultilevel"/>
    <w:tmpl w:val="8390BF3A"/>
    <w:lvl w:ilvl="0" w:tplc="04090001">
      <w:start w:val="1"/>
      <w:numFmt w:val="bullet"/>
      <w:lvlText w:val=""/>
      <w:lvlJc w:val="left"/>
      <w:pPr>
        <w:ind w:left="1080" w:hanging="360"/>
      </w:pPr>
      <w:rPr>
        <w:rFonts w:ascii="Symbol" w:hAnsi="Symbol" w:hint="default"/>
      </w:rPr>
    </w:lvl>
    <w:lvl w:ilvl="1" w:tplc="ABEE7F0E">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226DFE"/>
    <w:multiLevelType w:val="hybridMultilevel"/>
    <w:tmpl w:val="ED4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1E3242"/>
    <w:multiLevelType w:val="hybridMultilevel"/>
    <w:tmpl w:val="7CE4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A5AAD"/>
    <w:multiLevelType w:val="hybridMultilevel"/>
    <w:tmpl w:val="BEB6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3"/>
  </w:num>
  <w:num w:numId="6">
    <w:abstractNumId w:val="4"/>
  </w:num>
  <w:num w:numId="7">
    <w:abstractNumId w:val="1"/>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ley Laursen, Dianne (diannedl@uidaho.edu)">
    <w15:presenceInfo w15:providerId="AD" w15:userId="S-1-5-21-1250867033-1957335978-1359177354-27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9D"/>
    <w:rsid w:val="0000429D"/>
    <w:rsid w:val="000335E4"/>
    <w:rsid w:val="00040A4E"/>
    <w:rsid w:val="00203C86"/>
    <w:rsid w:val="002778DE"/>
    <w:rsid w:val="00385DFC"/>
    <w:rsid w:val="005E4594"/>
    <w:rsid w:val="00637D94"/>
    <w:rsid w:val="006446D0"/>
    <w:rsid w:val="006554BD"/>
    <w:rsid w:val="007E749C"/>
    <w:rsid w:val="007F490A"/>
    <w:rsid w:val="008D1010"/>
    <w:rsid w:val="00921AF2"/>
    <w:rsid w:val="009752C0"/>
    <w:rsid w:val="00A72B59"/>
    <w:rsid w:val="00AD2973"/>
    <w:rsid w:val="00BA6691"/>
    <w:rsid w:val="00CE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429D"/>
    <w:rPr>
      <w:sz w:val="16"/>
      <w:szCs w:val="16"/>
    </w:rPr>
  </w:style>
  <w:style w:type="paragraph" w:styleId="CommentText">
    <w:name w:val="annotation text"/>
    <w:basedOn w:val="Normal"/>
    <w:link w:val="CommentTextChar"/>
    <w:uiPriority w:val="99"/>
    <w:semiHidden/>
    <w:unhideWhenUsed/>
    <w:rsid w:val="0000429D"/>
    <w:pPr>
      <w:spacing w:line="240" w:lineRule="auto"/>
    </w:pPr>
    <w:rPr>
      <w:sz w:val="20"/>
      <w:szCs w:val="20"/>
    </w:rPr>
  </w:style>
  <w:style w:type="character" w:customStyle="1" w:styleId="CommentTextChar">
    <w:name w:val="Comment Text Char"/>
    <w:basedOn w:val="DefaultParagraphFont"/>
    <w:link w:val="CommentText"/>
    <w:uiPriority w:val="99"/>
    <w:semiHidden/>
    <w:rsid w:val="0000429D"/>
    <w:rPr>
      <w:sz w:val="20"/>
      <w:szCs w:val="20"/>
    </w:rPr>
  </w:style>
  <w:style w:type="paragraph" w:styleId="CommentSubject">
    <w:name w:val="annotation subject"/>
    <w:basedOn w:val="CommentText"/>
    <w:next w:val="CommentText"/>
    <w:link w:val="CommentSubjectChar"/>
    <w:uiPriority w:val="99"/>
    <w:semiHidden/>
    <w:unhideWhenUsed/>
    <w:rsid w:val="0000429D"/>
    <w:rPr>
      <w:b/>
      <w:bCs/>
    </w:rPr>
  </w:style>
  <w:style w:type="character" w:customStyle="1" w:styleId="CommentSubjectChar">
    <w:name w:val="Comment Subject Char"/>
    <w:basedOn w:val="CommentTextChar"/>
    <w:link w:val="CommentSubject"/>
    <w:uiPriority w:val="99"/>
    <w:semiHidden/>
    <w:rsid w:val="0000429D"/>
    <w:rPr>
      <w:b/>
      <w:bCs/>
      <w:sz w:val="20"/>
      <w:szCs w:val="20"/>
    </w:rPr>
  </w:style>
  <w:style w:type="paragraph" w:styleId="BalloonText">
    <w:name w:val="Balloon Text"/>
    <w:basedOn w:val="Normal"/>
    <w:link w:val="BalloonTextChar"/>
    <w:uiPriority w:val="99"/>
    <w:semiHidden/>
    <w:unhideWhenUsed/>
    <w:rsid w:val="0000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9D"/>
    <w:rPr>
      <w:rFonts w:ascii="Segoe UI" w:hAnsi="Segoe UI" w:cs="Segoe UI"/>
      <w:sz w:val="18"/>
      <w:szCs w:val="18"/>
    </w:rPr>
  </w:style>
  <w:style w:type="character" w:styleId="Hyperlink">
    <w:name w:val="Hyperlink"/>
    <w:basedOn w:val="DefaultParagraphFont"/>
    <w:uiPriority w:val="99"/>
    <w:unhideWhenUsed/>
    <w:rsid w:val="0000429D"/>
    <w:rPr>
      <w:color w:val="0563C1" w:themeColor="hyperlink"/>
      <w:u w:val="single"/>
    </w:rPr>
  </w:style>
  <w:style w:type="paragraph" w:styleId="ListParagraph">
    <w:name w:val="List Paragraph"/>
    <w:basedOn w:val="Normal"/>
    <w:uiPriority w:val="34"/>
    <w:qFormat/>
    <w:rsid w:val="00203C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429D"/>
    <w:rPr>
      <w:sz w:val="16"/>
      <w:szCs w:val="16"/>
    </w:rPr>
  </w:style>
  <w:style w:type="paragraph" w:styleId="CommentText">
    <w:name w:val="annotation text"/>
    <w:basedOn w:val="Normal"/>
    <w:link w:val="CommentTextChar"/>
    <w:uiPriority w:val="99"/>
    <w:semiHidden/>
    <w:unhideWhenUsed/>
    <w:rsid w:val="0000429D"/>
    <w:pPr>
      <w:spacing w:line="240" w:lineRule="auto"/>
    </w:pPr>
    <w:rPr>
      <w:sz w:val="20"/>
      <w:szCs w:val="20"/>
    </w:rPr>
  </w:style>
  <w:style w:type="character" w:customStyle="1" w:styleId="CommentTextChar">
    <w:name w:val="Comment Text Char"/>
    <w:basedOn w:val="DefaultParagraphFont"/>
    <w:link w:val="CommentText"/>
    <w:uiPriority w:val="99"/>
    <w:semiHidden/>
    <w:rsid w:val="0000429D"/>
    <w:rPr>
      <w:sz w:val="20"/>
      <w:szCs w:val="20"/>
    </w:rPr>
  </w:style>
  <w:style w:type="paragraph" w:styleId="CommentSubject">
    <w:name w:val="annotation subject"/>
    <w:basedOn w:val="CommentText"/>
    <w:next w:val="CommentText"/>
    <w:link w:val="CommentSubjectChar"/>
    <w:uiPriority w:val="99"/>
    <w:semiHidden/>
    <w:unhideWhenUsed/>
    <w:rsid w:val="0000429D"/>
    <w:rPr>
      <w:b/>
      <w:bCs/>
    </w:rPr>
  </w:style>
  <w:style w:type="character" w:customStyle="1" w:styleId="CommentSubjectChar">
    <w:name w:val="Comment Subject Char"/>
    <w:basedOn w:val="CommentTextChar"/>
    <w:link w:val="CommentSubject"/>
    <w:uiPriority w:val="99"/>
    <w:semiHidden/>
    <w:rsid w:val="0000429D"/>
    <w:rPr>
      <w:b/>
      <w:bCs/>
      <w:sz w:val="20"/>
      <w:szCs w:val="20"/>
    </w:rPr>
  </w:style>
  <w:style w:type="paragraph" w:styleId="BalloonText">
    <w:name w:val="Balloon Text"/>
    <w:basedOn w:val="Normal"/>
    <w:link w:val="BalloonTextChar"/>
    <w:uiPriority w:val="99"/>
    <w:semiHidden/>
    <w:unhideWhenUsed/>
    <w:rsid w:val="0000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29D"/>
    <w:rPr>
      <w:rFonts w:ascii="Segoe UI" w:hAnsi="Segoe UI" w:cs="Segoe UI"/>
      <w:sz w:val="18"/>
      <w:szCs w:val="18"/>
    </w:rPr>
  </w:style>
  <w:style w:type="character" w:styleId="Hyperlink">
    <w:name w:val="Hyperlink"/>
    <w:basedOn w:val="DefaultParagraphFont"/>
    <w:uiPriority w:val="99"/>
    <w:unhideWhenUsed/>
    <w:rsid w:val="0000429D"/>
    <w:rPr>
      <w:color w:val="0563C1" w:themeColor="hyperlink"/>
      <w:u w:val="single"/>
    </w:rPr>
  </w:style>
  <w:style w:type="paragraph" w:styleId="ListParagraph">
    <w:name w:val="List Paragraph"/>
    <w:basedOn w:val="Normal"/>
    <w:uiPriority w:val="34"/>
    <w:qFormat/>
    <w:rsid w:val="00203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2081">
      <w:bodyDiv w:val="1"/>
      <w:marLeft w:val="0"/>
      <w:marRight w:val="0"/>
      <w:marTop w:val="0"/>
      <w:marBottom w:val="0"/>
      <w:divBdr>
        <w:top w:val="none" w:sz="0" w:space="0" w:color="auto"/>
        <w:left w:val="none" w:sz="0" w:space="0" w:color="auto"/>
        <w:bottom w:val="none" w:sz="0" w:space="0" w:color="auto"/>
        <w:right w:val="none" w:sz="0" w:space="0" w:color="auto"/>
      </w:divBdr>
      <w:divsChild>
        <w:div w:id="1456634389">
          <w:marLeft w:val="0"/>
          <w:marRight w:val="0"/>
          <w:marTop w:val="0"/>
          <w:marBottom w:val="0"/>
          <w:divBdr>
            <w:top w:val="none" w:sz="0" w:space="0" w:color="auto"/>
            <w:left w:val="none" w:sz="0" w:space="0" w:color="auto"/>
            <w:bottom w:val="none" w:sz="0" w:space="0" w:color="auto"/>
            <w:right w:val="none" w:sz="0" w:space="0" w:color="auto"/>
          </w:divBdr>
        </w:div>
        <w:div w:id="525485585">
          <w:marLeft w:val="0"/>
          <w:marRight w:val="0"/>
          <w:marTop w:val="0"/>
          <w:marBottom w:val="0"/>
          <w:divBdr>
            <w:top w:val="none" w:sz="0" w:space="0" w:color="auto"/>
            <w:left w:val="none" w:sz="0" w:space="0" w:color="auto"/>
            <w:bottom w:val="none" w:sz="0" w:space="0" w:color="auto"/>
            <w:right w:val="none" w:sz="0" w:space="0" w:color="auto"/>
          </w:divBdr>
        </w:div>
        <w:div w:id="312639034">
          <w:marLeft w:val="0"/>
          <w:marRight w:val="0"/>
          <w:marTop w:val="0"/>
          <w:marBottom w:val="0"/>
          <w:divBdr>
            <w:top w:val="none" w:sz="0" w:space="0" w:color="auto"/>
            <w:left w:val="none" w:sz="0" w:space="0" w:color="auto"/>
            <w:bottom w:val="none" w:sz="0" w:space="0" w:color="auto"/>
            <w:right w:val="none" w:sz="0" w:space="0" w:color="auto"/>
          </w:divBdr>
        </w:div>
        <w:div w:id="931007601">
          <w:marLeft w:val="0"/>
          <w:marRight w:val="0"/>
          <w:marTop w:val="0"/>
          <w:marBottom w:val="0"/>
          <w:divBdr>
            <w:top w:val="none" w:sz="0" w:space="0" w:color="auto"/>
            <w:left w:val="none" w:sz="0" w:space="0" w:color="auto"/>
            <w:bottom w:val="none" w:sz="0" w:space="0" w:color="auto"/>
            <w:right w:val="none" w:sz="0" w:space="0" w:color="auto"/>
          </w:divBdr>
        </w:div>
        <w:div w:id="1689209376">
          <w:marLeft w:val="0"/>
          <w:marRight w:val="0"/>
          <w:marTop w:val="0"/>
          <w:marBottom w:val="0"/>
          <w:divBdr>
            <w:top w:val="none" w:sz="0" w:space="0" w:color="auto"/>
            <w:left w:val="none" w:sz="0" w:space="0" w:color="auto"/>
            <w:bottom w:val="none" w:sz="0" w:space="0" w:color="auto"/>
            <w:right w:val="none" w:sz="0" w:space="0" w:color="auto"/>
          </w:divBdr>
        </w:div>
        <w:div w:id="1391072117">
          <w:marLeft w:val="0"/>
          <w:marRight w:val="0"/>
          <w:marTop w:val="0"/>
          <w:marBottom w:val="0"/>
          <w:divBdr>
            <w:top w:val="none" w:sz="0" w:space="0" w:color="auto"/>
            <w:left w:val="none" w:sz="0" w:space="0" w:color="auto"/>
            <w:bottom w:val="none" w:sz="0" w:space="0" w:color="auto"/>
            <w:right w:val="none" w:sz="0" w:space="0" w:color="auto"/>
          </w:divBdr>
        </w:div>
      </w:divsChild>
    </w:div>
    <w:div w:id="122235911">
      <w:bodyDiv w:val="1"/>
      <w:marLeft w:val="0"/>
      <w:marRight w:val="0"/>
      <w:marTop w:val="0"/>
      <w:marBottom w:val="0"/>
      <w:divBdr>
        <w:top w:val="none" w:sz="0" w:space="0" w:color="auto"/>
        <w:left w:val="none" w:sz="0" w:space="0" w:color="auto"/>
        <w:bottom w:val="none" w:sz="0" w:space="0" w:color="auto"/>
        <w:right w:val="none" w:sz="0" w:space="0" w:color="auto"/>
      </w:divBdr>
      <w:divsChild>
        <w:div w:id="1101145244">
          <w:marLeft w:val="0"/>
          <w:marRight w:val="0"/>
          <w:marTop w:val="0"/>
          <w:marBottom w:val="0"/>
          <w:divBdr>
            <w:top w:val="none" w:sz="0" w:space="0" w:color="auto"/>
            <w:left w:val="none" w:sz="0" w:space="0" w:color="auto"/>
            <w:bottom w:val="none" w:sz="0" w:space="0" w:color="auto"/>
            <w:right w:val="none" w:sz="0" w:space="0" w:color="auto"/>
          </w:divBdr>
        </w:div>
        <w:div w:id="2043553323">
          <w:marLeft w:val="0"/>
          <w:marRight w:val="0"/>
          <w:marTop w:val="0"/>
          <w:marBottom w:val="0"/>
          <w:divBdr>
            <w:top w:val="none" w:sz="0" w:space="0" w:color="auto"/>
            <w:left w:val="none" w:sz="0" w:space="0" w:color="auto"/>
            <w:bottom w:val="none" w:sz="0" w:space="0" w:color="auto"/>
            <w:right w:val="none" w:sz="0" w:space="0" w:color="auto"/>
          </w:divBdr>
        </w:div>
        <w:div w:id="1318731359">
          <w:marLeft w:val="0"/>
          <w:marRight w:val="0"/>
          <w:marTop w:val="0"/>
          <w:marBottom w:val="0"/>
          <w:divBdr>
            <w:top w:val="none" w:sz="0" w:space="0" w:color="auto"/>
            <w:left w:val="none" w:sz="0" w:space="0" w:color="auto"/>
            <w:bottom w:val="none" w:sz="0" w:space="0" w:color="auto"/>
            <w:right w:val="none" w:sz="0" w:space="0" w:color="auto"/>
          </w:divBdr>
        </w:div>
        <w:div w:id="1477650433">
          <w:marLeft w:val="0"/>
          <w:marRight w:val="0"/>
          <w:marTop w:val="0"/>
          <w:marBottom w:val="0"/>
          <w:divBdr>
            <w:top w:val="none" w:sz="0" w:space="0" w:color="auto"/>
            <w:left w:val="none" w:sz="0" w:space="0" w:color="auto"/>
            <w:bottom w:val="none" w:sz="0" w:space="0" w:color="auto"/>
            <w:right w:val="none" w:sz="0" w:space="0" w:color="auto"/>
          </w:divBdr>
        </w:div>
        <w:div w:id="1350376918">
          <w:marLeft w:val="0"/>
          <w:marRight w:val="0"/>
          <w:marTop w:val="0"/>
          <w:marBottom w:val="0"/>
          <w:divBdr>
            <w:top w:val="none" w:sz="0" w:space="0" w:color="auto"/>
            <w:left w:val="none" w:sz="0" w:space="0" w:color="auto"/>
            <w:bottom w:val="none" w:sz="0" w:space="0" w:color="auto"/>
            <w:right w:val="none" w:sz="0" w:space="0" w:color="auto"/>
          </w:divBdr>
        </w:div>
        <w:div w:id="480313568">
          <w:marLeft w:val="0"/>
          <w:marRight w:val="0"/>
          <w:marTop w:val="0"/>
          <w:marBottom w:val="0"/>
          <w:divBdr>
            <w:top w:val="none" w:sz="0" w:space="0" w:color="auto"/>
            <w:left w:val="none" w:sz="0" w:space="0" w:color="auto"/>
            <w:bottom w:val="none" w:sz="0" w:space="0" w:color="auto"/>
            <w:right w:val="none" w:sz="0" w:space="0" w:color="auto"/>
          </w:divBdr>
        </w:div>
        <w:div w:id="156387086">
          <w:marLeft w:val="0"/>
          <w:marRight w:val="0"/>
          <w:marTop w:val="0"/>
          <w:marBottom w:val="0"/>
          <w:divBdr>
            <w:top w:val="none" w:sz="0" w:space="0" w:color="auto"/>
            <w:left w:val="none" w:sz="0" w:space="0" w:color="auto"/>
            <w:bottom w:val="none" w:sz="0" w:space="0" w:color="auto"/>
            <w:right w:val="none" w:sz="0" w:space="0" w:color="auto"/>
          </w:divBdr>
        </w:div>
        <w:div w:id="190383134">
          <w:marLeft w:val="0"/>
          <w:marRight w:val="0"/>
          <w:marTop w:val="0"/>
          <w:marBottom w:val="0"/>
          <w:divBdr>
            <w:top w:val="none" w:sz="0" w:space="0" w:color="auto"/>
            <w:left w:val="none" w:sz="0" w:space="0" w:color="auto"/>
            <w:bottom w:val="none" w:sz="0" w:space="0" w:color="auto"/>
            <w:right w:val="none" w:sz="0" w:space="0" w:color="auto"/>
          </w:divBdr>
        </w:div>
      </w:divsChild>
    </w:div>
    <w:div w:id="197203664">
      <w:bodyDiv w:val="1"/>
      <w:marLeft w:val="0"/>
      <w:marRight w:val="0"/>
      <w:marTop w:val="0"/>
      <w:marBottom w:val="0"/>
      <w:divBdr>
        <w:top w:val="none" w:sz="0" w:space="0" w:color="auto"/>
        <w:left w:val="none" w:sz="0" w:space="0" w:color="auto"/>
        <w:bottom w:val="none" w:sz="0" w:space="0" w:color="auto"/>
        <w:right w:val="none" w:sz="0" w:space="0" w:color="auto"/>
      </w:divBdr>
      <w:divsChild>
        <w:div w:id="1155222218">
          <w:marLeft w:val="0"/>
          <w:marRight w:val="0"/>
          <w:marTop w:val="0"/>
          <w:marBottom w:val="0"/>
          <w:divBdr>
            <w:top w:val="none" w:sz="0" w:space="0" w:color="auto"/>
            <w:left w:val="none" w:sz="0" w:space="0" w:color="auto"/>
            <w:bottom w:val="none" w:sz="0" w:space="0" w:color="auto"/>
            <w:right w:val="none" w:sz="0" w:space="0" w:color="auto"/>
          </w:divBdr>
        </w:div>
        <w:div w:id="1302346676">
          <w:marLeft w:val="0"/>
          <w:marRight w:val="0"/>
          <w:marTop w:val="0"/>
          <w:marBottom w:val="0"/>
          <w:divBdr>
            <w:top w:val="none" w:sz="0" w:space="0" w:color="auto"/>
            <w:left w:val="none" w:sz="0" w:space="0" w:color="auto"/>
            <w:bottom w:val="none" w:sz="0" w:space="0" w:color="auto"/>
            <w:right w:val="none" w:sz="0" w:space="0" w:color="auto"/>
          </w:divBdr>
        </w:div>
        <w:div w:id="114368313">
          <w:marLeft w:val="0"/>
          <w:marRight w:val="0"/>
          <w:marTop w:val="0"/>
          <w:marBottom w:val="0"/>
          <w:divBdr>
            <w:top w:val="none" w:sz="0" w:space="0" w:color="auto"/>
            <w:left w:val="none" w:sz="0" w:space="0" w:color="auto"/>
            <w:bottom w:val="none" w:sz="0" w:space="0" w:color="auto"/>
            <w:right w:val="none" w:sz="0" w:space="0" w:color="auto"/>
          </w:divBdr>
        </w:div>
        <w:div w:id="1379014361">
          <w:marLeft w:val="0"/>
          <w:marRight w:val="0"/>
          <w:marTop w:val="0"/>
          <w:marBottom w:val="0"/>
          <w:divBdr>
            <w:top w:val="none" w:sz="0" w:space="0" w:color="auto"/>
            <w:left w:val="none" w:sz="0" w:space="0" w:color="auto"/>
            <w:bottom w:val="none" w:sz="0" w:space="0" w:color="auto"/>
            <w:right w:val="none" w:sz="0" w:space="0" w:color="auto"/>
          </w:divBdr>
        </w:div>
        <w:div w:id="268898490">
          <w:marLeft w:val="0"/>
          <w:marRight w:val="0"/>
          <w:marTop w:val="0"/>
          <w:marBottom w:val="0"/>
          <w:divBdr>
            <w:top w:val="none" w:sz="0" w:space="0" w:color="auto"/>
            <w:left w:val="none" w:sz="0" w:space="0" w:color="auto"/>
            <w:bottom w:val="none" w:sz="0" w:space="0" w:color="auto"/>
            <w:right w:val="none" w:sz="0" w:space="0" w:color="auto"/>
          </w:divBdr>
        </w:div>
        <w:div w:id="825557666">
          <w:marLeft w:val="0"/>
          <w:marRight w:val="0"/>
          <w:marTop w:val="0"/>
          <w:marBottom w:val="0"/>
          <w:divBdr>
            <w:top w:val="none" w:sz="0" w:space="0" w:color="auto"/>
            <w:left w:val="none" w:sz="0" w:space="0" w:color="auto"/>
            <w:bottom w:val="none" w:sz="0" w:space="0" w:color="auto"/>
            <w:right w:val="none" w:sz="0" w:space="0" w:color="auto"/>
          </w:divBdr>
        </w:div>
      </w:divsChild>
    </w:div>
    <w:div w:id="228270389">
      <w:bodyDiv w:val="1"/>
      <w:marLeft w:val="0"/>
      <w:marRight w:val="0"/>
      <w:marTop w:val="0"/>
      <w:marBottom w:val="0"/>
      <w:divBdr>
        <w:top w:val="none" w:sz="0" w:space="0" w:color="auto"/>
        <w:left w:val="none" w:sz="0" w:space="0" w:color="auto"/>
        <w:bottom w:val="none" w:sz="0" w:space="0" w:color="auto"/>
        <w:right w:val="none" w:sz="0" w:space="0" w:color="auto"/>
      </w:divBdr>
      <w:divsChild>
        <w:div w:id="1016923301">
          <w:marLeft w:val="0"/>
          <w:marRight w:val="0"/>
          <w:marTop w:val="0"/>
          <w:marBottom w:val="0"/>
          <w:divBdr>
            <w:top w:val="none" w:sz="0" w:space="0" w:color="auto"/>
            <w:left w:val="none" w:sz="0" w:space="0" w:color="auto"/>
            <w:bottom w:val="none" w:sz="0" w:space="0" w:color="auto"/>
            <w:right w:val="none" w:sz="0" w:space="0" w:color="auto"/>
          </w:divBdr>
        </w:div>
        <w:div w:id="850022855">
          <w:marLeft w:val="0"/>
          <w:marRight w:val="0"/>
          <w:marTop w:val="0"/>
          <w:marBottom w:val="0"/>
          <w:divBdr>
            <w:top w:val="none" w:sz="0" w:space="0" w:color="auto"/>
            <w:left w:val="none" w:sz="0" w:space="0" w:color="auto"/>
            <w:bottom w:val="none" w:sz="0" w:space="0" w:color="auto"/>
            <w:right w:val="none" w:sz="0" w:space="0" w:color="auto"/>
          </w:divBdr>
        </w:div>
        <w:div w:id="1305696457">
          <w:marLeft w:val="0"/>
          <w:marRight w:val="0"/>
          <w:marTop w:val="0"/>
          <w:marBottom w:val="0"/>
          <w:divBdr>
            <w:top w:val="none" w:sz="0" w:space="0" w:color="auto"/>
            <w:left w:val="none" w:sz="0" w:space="0" w:color="auto"/>
            <w:bottom w:val="none" w:sz="0" w:space="0" w:color="auto"/>
            <w:right w:val="none" w:sz="0" w:space="0" w:color="auto"/>
          </w:divBdr>
        </w:div>
        <w:div w:id="1219393415">
          <w:marLeft w:val="0"/>
          <w:marRight w:val="0"/>
          <w:marTop w:val="0"/>
          <w:marBottom w:val="0"/>
          <w:divBdr>
            <w:top w:val="none" w:sz="0" w:space="0" w:color="auto"/>
            <w:left w:val="none" w:sz="0" w:space="0" w:color="auto"/>
            <w:bottom w:val="none" w:sz="0" w:space="0" w:color="auto"/>
            <w:right w:val="none" w:sz="0" w:space="0" w:color="auto"/>
          </w:divBdr>
        </w:div>
        <w:div w:id="724566783">
          <w:marLeft w:val="0"/>
          <w:marRight w:val="0"/>
          <w:marTop w:val="0"/>
          <w:marBottom w:val="0"/>
          <w:divBdr>
            <w:top w:val="none" w:sz="0" w:space="0" w:color="auto"/>
            <w:left w:val="none" w:sz="0" w:space="0" w:color="auto"/>
            <w:bottom w:val="none" w:sz="0" w:space="0" w:color="auto"/>
            <w:right w:val="none" w:sz="0" w:space="0" w:color="auto"/>
          </w:divBdr>
        </w:div>
        <w:div w:id="1881164043">
          <w:marLeft w:val="0"/>
          <w:marRight w:val="0"/>
          <w:marTop w:val="0"/>
          <w:marBottom w:val="0"/>
          <w:divBdr>
            <w:top w:val="none" w:sz="0" w:space="0" w:color="auto"/>
            <w:left w:val="none" w:sz="0" w:space="0" w:color="auto"/>
            <w:bottom w:val="none" w:sz="0" w:space="0" w:color="auto"/>
            <w:right w:val="none" w:sz="0" w:space="0" w:color="auto"/>
          </w:divBdr>
        </w:div>
        <w:div w:id="1236161066">
          <w:marLeft w:val="0"/>
          <w:marRight w:val="0"/>
          <w:marTop w:val="0"/>
          <w:marBottom w:val="0"/>
          <w:divBdr>
            <w:top w:val="none" w:sz="0" w:space="0" w:color="auto"/>
            <w:left w:val="none" w:sz="0" w:space="0" w:color="auto"/>
            <w:bottom w:val="none" w:sz="0" w:space="0" w:color="auto"/>
            <w:right w:val="none" w:sz="0" w:space="0" w:color="auto"/>
          </w:divBdr>
        </w:div>
        <w:div w:id="1162358182">
          <w:marLeft w:val="0"/>
          <w:marRight w:val="0"/>
          <w:marTop w:val="0"/>
          <w:marBottom w:val="0"/>
          <w:divBdr>
            <w:top w:val="none" w:sz="0" w:space="0" w:color="auto"/>
            <w:left w:val="none" w:sz="0" w:space="0" w:color="auto"/>
            <w:bottom w:val="none" w:sz="0" w:space="0" w:color="auto"/>
            <w:right w:val="none" w:sz="0" w:space="0" w:color="auto"/>
          </w:divBdr>
        </w:div>
        <w:div w:id="1093209807">
          <w:marLeft w:val="0"/>
          <w:marRight w:val="0"/>
          <w:marTop w:val="0"/>
          <w:marBottom w:val="0"/>
          <w:divBdr>
            <w:top w:val="none" w:sz="0" w:space="0" w:color="auto"/>
            <w:left w:val="none" w:sz="0" w:space="0" w:color="auto"/>
            <w:bottom w:val="none" w:sz="0" w:space="0" w:color="auto"/>
            <w:right w:val="none" w:sz="0" w:space="0" w:color="auto"/>
          </w:divBdr>
        </w:div>
        <w:div w:id="852498781">
          <w:marLeft w:val="0"/>
          <w:marRight w:val="0"/>
          <w:marTop w:val="0"/>
          <w:marBottom w:val="0"/>
          <w:divBdr>
            <w:top w:val="none" w:sz="0" w:space="0" w:color="auto"/>
            <w:left w:val="none" w:sz="0" w:space="0" w:color="auto"/>
            <w:bottom w:val="none" w:sz="0" w:space="0" w:color="auto"/>
            <w:right w:val="none" w:sz="0" w:space="0" w:color="auto"/>
          </w:divBdr>
        </w:div>
        <w:div w:id="151485727">
          <w:marLeft w:val="0"/>
          <w:marRight w:val="0"/>
          <w:marTop w:val="0"/>
          <w:marBottom w:val="0"/>
          <w:divBdr>
            <w:top w:val="none" w:sz="0" w:space="0" w:color="auto"/>
            <w:left w:val="none" w:sz="0" w:space="0" w:color="auto"/>
            <w:bottom w:val="none" w:sz="0" w:space="0" w:color="auto"/>
            <w:right w:val="none" w:sz="0" w:space="0" w:color="auto"/>
          </w:divBdr>
        </w:div>
        <w:div w:id="986476463">
          <w:marLeft w:val="0"/>
          <w:marRight w:val="0"/>
          <w:marTop w:val="0"/>
          <w:marBottom w:val="0"/>
          <w:divBdr>
            <w:top w:val="none" w:sz="0" w:space="0" w:color="auto"/>
            <w:left w:val="none" w:sz="0" w:space="0" w:color="auto"/>
            <w:bottom w:val="none" w:sz="0" w:space="0" w:color="auto"/>
            <w:right w:val="none" w:sz="0" w:space="0" w:color="auto"/>
          </w:divBdr>
        </w:div>
        <w:div w:id="745226212">
          <w:marLeft w:val="0"/>
          <w:marRight w:val="0"/>
          <w:marTop w:val="0"/>
          <w:marBottom w:val="0"/>
          <w:divBdr>
            <w:top w:val="none" w:sz="0" w:space="0" w:color="auto"/>
            <w:left w:val="none" w:sz="0" w:space="0" w:color="auto"/>
            <w:bottom w:val="none" w:sz="0" w:space="0" w:color="auto"/>
            <w:right w:val="none" w:sz="0" w:space="0" w:color="auto"/>
          </w:divBdr>
        </w:div>
        <w:div w:id="527066790">
          <w:marLeft w:val="0"/>
          <w:marRight w:val="0"/>
          <w:marTop w:val="0"/>
          <w:marBottom w:val="0"/>
          <w:divBdr>
            <w:top w:val="none" w:sz="0" w:space="0" w:color="auto"/>
            <w:left w:val="none" w:sz="0" w:space="0" w:color="auto"/>
            <w:bottom w:val="none" w:sz="0" w:space="0" w:color="auto"/>
            <w:right w:val="none" w:sz="0" w:space="0" w:color="auto"/>
          </w:divBdr>
        </w:div>
      </w:divsChild>
    </w:div>
    <w:div w:id="265964089">
      <w:bodyDiv w:val="1"/>
      <w:marLeft w:val="0"/>
      <w:marRight w:val="0"/>
      <w:marTop w:val="0"/>
      <w:marBottom w:val="0"/>
      <w:divBdr>
        <w:top w:val="none" w:sz="0" w:space="0" w:color="auto"/>
        <w:left w:val="none" w:sz="0" w:space="0" w:color="auto"/>
        <w:bottom w:val="none" w:sz="0" w:space="0" w:color="auto"/>
        <w:right w:val="none" w:sz="0" w:space="0" w:color="auto"/>
      </w:divBdr>
      <w:divsChild>
        <w:div w:id="120194443">
          <w:marLeft w:val="0"/>
          <w:marRight w:val="0"/>
          <w:marTop w:val="0"/>
          <w:marBottom w:val="0"/>
          <w:divBdr>
            <w:top w:val="none" w:sz="0" w:space="0" w:color="auto"/>
            <w:left w:val="none" w:sz="0" w:space="0" w:color="auto"/>
            <w:bottom w:val="none" w:sz="0" w:space="0" w:color="auto"/>
            <w:right w:val="none" w:sz="0" w:space="0" w:color="auto"/>
          </w:divBdr>
        </w:div>
        <w:div w:id="980573831">
          <w:marLeft w:val="0"/>
          <w:marRight w:val="0"/>
          <w:marTop w:val="0"/>
          <w:marBottom w:val="0"/>
          <w:divBdr>
            <w:top w:val="none" w:sz="0" w:space="0" w:color="auto"/>
            <w:left w:val="none" w:sz="0" w:space="0" w:color="auto"/>
            <w:bottom w:val="none" w:sz="0" w:space="0" w:color="auto"/>
            <w:right w:val="none" w:sz="0" w:space="0" w:color="auto"/>
          </w:divBdr>
        </w:div>
        <w:div w:id="243341437">
          <w:marLeft w:val="0"/>
          <w:marRight w:val="0"/>
          <w:marTop w:val="0"/>
          <w:marBottom w:val="0"/>
          <w:divBdr>
            <w:top w:val="none" w:sz="0" w:space="0" w:color="auto"/>
            <w:left w:val="none" w:sz="0" w:space="0" w:color="auto"/>
            <w:bottom w:val="none" w:sz="0" w:space="0" w:color="auto"/>
            <w:right w:val="none" w:sz="0" w:space="0" w:color="auto"/>
          </w:divBdr>
        </w:div>
      </w:divsChild>
    </w:div>
    <w:div w:id="304354661">
      <w:bodyDiv w:val="1"/>
      <w:marLeft w:val="0"/>
      <w:marRight w:val="0"/>
      <w:marTop w:val="0"/>
      <w:marBottom w:val="0"/>
      <w:divBdr>
        <w:top w:val="none" w:sz="0" w:space="0" w:color="auto"/>
        <w:left w:val="none" w:sz="0" w:space="0" w:color="auto"/>
        <w:bottom w:val="none" w:sz="0" w:space="0" w:color="auto"/>
        <w:right w:val="none" w:sz="0" w:space="0" w:color="auto"/>
      </w:divBdr>
      <w:divsChild>
        <w:div w:id="1080566232">
          <w:marLeft w:val="0"/>
          <w:marRight w:val="0"/>
          <w:marTop w:val="0"/>
          <w:marBottom w:val="0"/>
          <w:divBdr>
            <w:top w:val="none" w:sz="0" w:space="0" w:color="auto"/>
            <w:left w:val="none" w:sz="0" w:space="0" w:color="auto"/>
            <w:bottom w:val="none" w:sz="0" w:space="0" w:color="auto"/>
            <w:right w:val="none" w:sz="0" w:space="0" w:color="auto"/>
          </w:divBdr>
        </w:div>
        <w:div w:id="1601064282">
          <w:marLeft w:val="0"/>
          <w:marRight w:val="0"/>
          <w:marTop w:val="0"/>
          <w:marBottom w:val="0"/>
          <w:divBdr>
            <w:top w:val="none" w:sz="0" w:space="0" w:color="auto"/>
            <w:left w:val="none" w:sz="0" w:space="0" w:color="auto"/>
            <w:bottom w:val="none" w:sz="0" w:space="0" w:color="auto"/>
            <w:right w:val="none" w:sz="0" w:space="0" w:color="auto"/>
          </w:divBdr>
        </w:div>
      </w:divsChild>
    </w:div>
    <w:div w:id="326056472">
      <w:bodyDiv w:val="1"/>
      <w:marLeft w:val="0"/>
      <w:marRight w:val="0"/>
      <w:marTop w:val="0"/>
      <w:marBottom w:val="0"/>
      <w:divBdr>
        <w:top w:val="none" w:sz="0" w:space="0" w:color="auto"/>
        <w:left w:val="none" w:sz="0" w:space="0" w:color="auto"/>
        <w:bottom w:val="none" w:sz="0" w:space="0" w:color="auto"/>
        <w:right w:val="none" w:sz="0" w:space="0" w:color="auto"/>
      </w:divBdr>
      <w:divsChild>
        <w:div w:id="1110079884">
          <w:marLeft w:val="0"/>
          <w:marRight w:val="0"/>
          <w:marTop w:val="0"/>
          <w:marBottom w:val="0"/>
          <w:divBdr>
            <w:top w:val="none" w:sz="0" w:space="0" w:color="auto"/>
            <w:left w:val="none" w:sz="0" w:space="0" w:color="auto"/>
            <w:bottom w:val="none" w:sz="0" w:space="0" w:color="auto"/>
            <w:right w:val="none" w:sz="0" w:space="0" w:color="auto"/>
          </w:divBdr>
        </w:div>
        <w:div w:id="533543104">
          <w:marLeft w:val="0"/>
          <w:marRight w:val="0"/>
          <w:marTop w:val="0"/>
          <w:marBottom w:val="0"/>
          <w:divBdr>
            <w:top w:val="none" w:sz="0" w:space="0" w:color="auto"/>
            <w:left w:val="none" w:sz="0" w:space="0" w:color="auto"/>
            <w:bottom w:val="none" w:sz="0" w:space="0" w:color="auto"/>
            <w:right w:val="none" w:sz="0" w:space="0" w:color="auto"/>
          </w:divBdr>
        </w:div>
        <w:div w:id="599220401">
          <w:marLeft w:val="0"/>
          <w:marRight w:val="0"/>
          <w:marTop w:val="0"/>
          <w:marBottom w:val="0"/>
          <w:divBdr>
            <w:top w:val="none" w:sz="0" w:space="0" w:color="auto"/>
            <w:left w:val="none" w:sz="0" w:space="0" w:color="auto"/>
            <w:bottom w:val="none" w:sz="0" w:space="0" w:color="auto"/>
            <w:right w:val="none" w:sz="0" w:space="0" w:color="auto"/>
          </w:divBdr>
        </w:div>
        <w:div w:id="102236478">
          <w:marLeft w:val="0"/>
          <w:marRight w:val="0"/>
          <w:marTop w:val="0"/>
          <w:marBottom w:val="0"/>
          <w:divBdr>
            <w:top w:val="none" w:sz="0" w:space="0" w:color="auto"/>
            <w:left w:val="none" w:sz="0" w:space="0" w:color="auto"/>
            <w:bottom w:val="none" w:sz="0" w:space="0" w:color="auto"/>
            <w:right w:val="none" w:sz="0" w:space="0" w:color="auto"/>
          </w:divBdr>
        </w:div>
        <w:div w:id="932589007">
          <w:marLeft w:val="0"/>
          <w:marRight w:val="0"/>
          <w:marTop w:val="0"/>
          <w:marBottom w:val="0"/>
          <w:divBdr>
            <w:top w:val="none" w:sz="0" w:space="0" w:color="auto"/>
            <w:left w:val="none" w:sz="0" w:space="0" w:color="auto"/>
            <w:bottom w:val="none" w:sz="0" w:space="0" w:color="auto"/>
            <w:right w:val="none" w:sz="0" w:space="0" w:color="auto"/>
          </w:divBdr>
        </w:div>
        <w:div w:id="2128153651">
          <w:marLeft w:val="0"/>
          <w:marRight w:val="0"/>
          <w:marTop w:val="0"/>
          <w:marBottom w:val="0"/>
          <w:divBdr>
            <w:top w:val="none" w:sz="0" w:space="0" w:color="auto"/>
            <w:left w:val="none" w:sz="0" w:space="0" w:color="auto"/>
            <w:bottom w:val="none" w:sz="0" w:space="0" w:color="auto"/>
            <w:right w:val="none" w:sz="0" w:space="0" w:color="auto"/>
          </w:divBdr>
        </w:div>
      </w:divsChild>
    </w:div>
    <w:div w:id="395398282">
      <w:bodyDiv w:val="1"/>
      <w:marLeft w:val="0"/>
      <w:marRight w:val="0"/>
      <w:marTop w:val="0"/>
      <w:marBottom w:val="0"/>
      <w:divBdr>
        <w:top w:val="none" w:sz="0" w:space="0" w:color="auto"/>
        <w:left w:val="none" w:sz="0" w:space="0" w:color="auto"/>
        <w:bottom w:val="none" w:sz="0" w:space="0" w:color="auto"/>
        <w:right w:val="none" w:sz="0" w:space="0" w:color="auto"/>
      </w:divBdr>
      <w:divsChild>
        <w:div w:id="524487524">
          <w:marLeft w:val="0"/>
          <w:marRight w:val="0"/>
          <w:marTop w:val="0"/>
          <w:marBottom w:val="0"/>
          <w:divBdr>
            <w:top w:val="none" w:sz="0" w:space="0" w:color="auto"/>
            <w:left w:val="none" w:sz="0" w:space="0" w:color="auto"/>
            <w:bottom w:val="none" w:sz="0" w:space="0" w:color="auto"/>
            <w:right w:val="none" w:sz="0" w:space="0" w:color="auto"/>
          </w:divBdr>
        </w:div>
        <w:div w:id="228197226">
          <w:marLeft w:val="0"/>
          <w:marRight w:val="0"/>
          <w:marTop w:val="0"/>
          <w:marBottom w:val="0"/>
          <w:divBdr>
            <w:top w:val="none" w:sz="0" w:space="0" w:color="auto"/>
            <w:left w:val="none" w:sz="0" w:space="0" w:color="auto"/>
            <w:bottom w:val="none" w:sz="0" w:space="0" w:color="auto"/>
            <w:right w:val="none" w:sz="0" w:space="0" w:color="auto"/>
          </w:divBdr>
        </w:div>
        <w:div w:id="2132506516">
          <w:marLeft w:val="0"/>
          <w:marRight w:val="0"/>
          <w:marTop w:val="0"/>
          <w:marBottom w:val="0"/>
          <w:divBdr>
            <w:top w:val="none" w:sz="0" w:space="0" w:color="auto"/>
            <w:left w:val="none" w:sz="0" w:space="0" w:color="auto"/>
            <w:bottom w:val="none" w:sz="0" w:space="0" w:color="auto"/>
            <w:right w:val="none" w:sz="0" w:space="0" w:color="auto"/>
          </w:divBdr>
        </w:div>
        <w:div w:id="207031395">
          <w:marLeft w:val="0"/>
          <w:marRight w:val="0"/>
          <w:marTop w:val="0"/>
          <w:marBottom w:val="0"/>
          <w:divBdr>
            <w:top w:val="none" w:sz="0" w:space="0" w:color="auto"/>
            <w:left w:val="none" w:sz="0" w:space="0" w:color="auto"/>
            <w:bottom w:val="none" w:sz="0" w:space="0" w:color="auto"/>
            <w:right w:val="none" w:sz="0" w:space="0" w:color="auto"/>
          </w:divBdr>
        </w:div>
        <w:div w:id="1268657731">
          <w:marLeft w:val="0"/>
          <w:marRight w:val="0"/>
          <w:marTop w:val="0"/>
          <w:marBottom w:val="0"/>
          <w:divBdr>
            <w:top w:val="none" w:sz="0" w:space="0" w:color="auto"/>
            <w:left w:val="none" w:sz="0" w:space="0" w:color="auto"/>
            <w:bottom w:val="none" w:sz="0" w:space="0" w:color="auto"/>
            <w:right w:val="none" w:sz="0" w:space="0" w:color="auto"/>
          </w:divBdr>
        </w:div>
        <w:div w:id="1467552627">
          <w:marLeft w:val="0"/>
          <w:marRight w:val="0"/>
          <w:marTop w:val="0"/>
          <w:marBottom w:val="0"/>
          <w:divBdr>
            <w:top w:val="none" w:sz="0" w:space="0" w:color="auto"/>
            <w:left w:val="none" w:sz="0" w:space="0" w:color="auto"/>
            <w:bottom w:val="none" w:sz="0" w:space="0" w:color="auto"/>
            <w:right w:val="none" w:sz="0" w:space="0" w:color="auto"/>
          </w:divBdr>
        </w:div>
        <w:div w:id="1028799111">
          <w:marLeft w:val="0"/>
          <w:marRight w:val="0"/>
          <w:marTop w:val="0"/>
          <w:marBottom w:val="0"/>
          <w:divBdr>
            <w:top w:val="none" w:sz="0" w:space="0" w:color="auto"/>
            <w:left w:val="none" w:sz="0" w:space="0" w:color="auto"/>
            <w:bottom w:val="none" w:sz="0" w:space="0" w:color="auto"/>
            <w:right w:val="none" w:sz="0" w:space="0" w:color="auto"/>
          </w:divBdr>
        </w:div>
        <w:div w:id="1493259752">
          <w:marLeft w:val="0"/>
          <w:marRight w:val="0"/>
          <w:marTop w:val="0"/>
          <w:marBottom w:val="0"/>
          <w:divBdr>
            <w:top w:val="none" w:sz="0" w:space="0" w:color="auto"/>
            <w:left w:val="none" w:sz="0" w:space="0" w:color="auto"/>
            <w:bottom w:val="none" w:sz="0" w:space="0" w:color="auto"/>
            <w:right w:val="none" w:sz="0" w:space="0" w:color="auto"/>
          </w:divBdr>
        </w:div>
        <w:div w:id="1498308637">
          <w:marLeft w:val="0"/>
          <w:marRight w:val="0"/>
          <w:marTop w:val="0"/>
          <w:marBottom w:val="0"/>
          <w:divBdr>
            <w:top w:val="none" w:sz="0" w:space="0" w:color="auto"/>
            <w:left w:val="none" w:sz="0" w:space="0" w:color="auto"/>
            <w:bottom w:val="none" w:sz="0" w:space="0" w:color="auto"/>
            <w:right w:val="none" w:sz="0" w:space="0" w:color="auto"/>
          </w:divBdr>
        </w:div>
        <w:div w:id="1777284627">
          <w:marLeft w:val="0"/>
          <w:marRight w:val="0"/>
          <w:marTop w:val="0"/>
          <w:marBottom w:val="0"/>
          <w:divBdr>
            <w:top w:val="none" w:sz="0" w:space="0" w:color="auto"/>
            <w:left w:val="none" w:sz="0" w:space="0" w:color="auto"/>
            <w:bottom w:val="none" w:sz="0" w:space="0" w:color="auto"/>
            <w:right w:val="none" w:sz="0" w:space="0" w:color="auto"/>
          </w:divBdr>
        </w:div>
        <w:div w:id="555429508">
          <w:marLeft w:val="0"/>
          <w:marRight w:val="0"/>
          <w:marTop w:val="0"/>
          <w:marBottom w:val="0"/>
          <w:divBdr>
            <w:top w:val="none" w:sz="0" w:space="0" w:color="auto"/>
            <w:left w:val="none" w:sz="0" w:space="0" w:color="auto"/>
            <w:bottom w:val="none" w:sz="0" w:space="0" w:color="auto"/>
            <w:right w:val="none" w:sz="0" w:space="0" w:color="auto"/>
          </w:divBdr>
        </w:div>
        <w:div w:id="176622396">
          <w:marLeft w:val="0"/>
          <w:marRight w:val="0"/>
          <w:marTop w:val="0"/>
          <w:marBottom w:val="0"/>
          <w:divBdr>
            <w:top w:val="none" w:sz="0" w:space="0" w:color="auto"/>
            <w:left w:val="none" w:sz="0" w:space="0" w:color="auto"/>
            <w:bottom w:val="none" w:sz="0" w:space="0" w:color="auto"/>
            <w:right w:val="none" w:sz="0" w:space="0" w:color="auto"/>
          </w:divBdr>
        </w:div>
        <w:div w:id="184752425">
          <w:marLeft w:val="0"/>
          <w:marRight w:val="0"/>
          <w:marTop w:val="0"/>
          <w:marBottom w:val="0"/>
          <w:divBdr>
            <w:top w:val="none" w:sz="0" w:space="0" w:color="auto"/>
            <w:left w:val="none" w:sz="0" w:space="0" w:color="auto"/>
            <w:bottom w:val="none" w:sz="0" w:space="0" w:color="auto"/>
            <w:right w:val="none" w:sz="0" w:space="0" w:color="auto"/>
          </w:divBdr>
        </w:div>
        <w:div w:id="1307783120">
          <w:marLeft w:val="0"/>
          <w:marRight w:val="0"/>
          <w:marTop w:val="0"/>
          <w:marBottom w:val="0"/>
          <w:divBdr>
            <w:top w:val="none" w:sz="0" w:space="0" w:color="auto"/>
            <w:left w:val="none" w:sz="0" w:space="0" w:color="auto"/>
            <w:bottom w:val="none" w:sz="0" w:space="0" w:color="auto"/>
            <w:right w:val="none" w:sz="0" w:space="0" w:color="auto"/>
          </w:divBdr>
        </w:div>
        <w:div w:id="1193962536">
          <w:marLeft w:val="0"/>
          <w:marRight w:val="0"/>
          <w:marTop w:val="0"/>
          <w:marBottom w:val="0"/>
          <w:divBdr>
            <w:top w:val="none" w:sz="0" w:space="0" w:color="auto"/>
            <w:left w:val="none" w:sz="0" w:space="0" w:color="auto"/>
            <w:bottom w:val="none" w:sz="0" w:space="0" w:color="auto"/>
            <w:right w:val="none" w:sz="0" w:space="0" w:color="auto"/>
          </w:divBdr>
        </w:div>
        <w:div w:id="1735738818">
          <w:marLeft w:val="0"/>
          <w:marRight w:val="0"/>
          <w:marTop w:val="0"/>
          <w:marBottom w:val="0"/>
          <w:divBdr>
            <w:top w:val="none" w:sz="0" w:space="0" w:color="auto"/>
            <w:left w:val="none" w:sz="0" w:space="0" w:color="auto"/>
            <w:bottom w:val="none" w:sz="0" w:space="0" w:color="auto"/>
            <w:right w:val="none" w:sz="0" w:space="0" w:color="auto"/>
          </w:divBdr>
        </w:div>
        <w:div w:id="1274047940">
          <w:marLeft w:val="0"/>
          <w:marRight w:val="0"/>
          <w:marTop w:val="0"/>
          <w:marBottom w:val="0"/>
          <w:divBdr>
            <w:top w:val="none" w:sz="0" w:space="0" w:color="auto"/>
            <w:left w:val="none" w:sz="0" w:space="0" w:color="auto"/>
            <w:bottom w:val="none" w:sz="0" w:space="0" w:color="auto"/>
            <w:right w:val="none" w:sz="0" w:space="0" w:color="auto"/>
          </w:divBdr>
        </w:div>
      </w:divsChild>
    </w:div>
    <w:div w:id="421415551">
      <w:bodyDiv w:val="1"/>
      <w:marLeft w:val="0"/>
      <w:marRight w:val="0"/>
      <w:marTop w:val="0"/>
      <w:marBottom w:val="0"/>
      <w:divBdr>
        <w:top w:val="none" w:sz="0" w:space="0" w:color="auto"/>
        <w:left w:val="none" w:sz="0" w:space="0" w:color="auto"/>
        <w:bottom w:val="none" w:sz="0" w:space="0" w:color="auto"/>
        <w:right w:val="none" w:sz="0" w:space="0" w:color="auto"/>
      </w:divBdr>
      <w:divsChild>
        <w:div w:id="678318196">
          <w:marLeft w:val="0"/>
          <w:marRight w:val="0"/>
          <w:marTop w:val="0"/>
          <w:marBottom w:val="0"/>
          <w:divBdr>
            <w:top w:val="none" w:sz="0" w:space="0" w:color="auto"/>
            <w:left w:val="none" w:sz="0" w:space="0" w:color="auto"/>
            <w:bottom w:val="none" w:sz="0" w:space="0" w:color="auto"/>
            <w:right w:val="none" w:sz="0" w:space="0" w:color="auto"/>
          </w:divBdr>
        </w:div>
        <w:div w:id="606734824">
          <w:marLeft w:val="0"/>
          <w:marRight w:val="0"/>
          <w:marTop w:val="0"/>
          <w:marBottom w:val="0"/>
          <w:divBdr>
            <w:top w:val="none" w:sz="0" w:space="0" w:color="auto"/>
            <w:left w:val="none" w:sz="0" w:space="0" w:color="auto"/>
            <w:bottom w:val="none" w:sz="0" w:space="0" w:color="auto"/>
            <w:right w:val="none" w:sz="0" w:space="0" w:color="auto"/>
          </w:divBdr>
        </w:div>
      </w:divsChild>
    </w:div>
    <w:div w:id="505100888">
      <w:bodyDiv w:val="1"/>
      <w:marLeft w:val="0"/>
      <w:marRight w:val="0"/>
      <w:marTop w:val="0"/>
      <w:marBottom w:val="0"/>
      <w:divBdr>
        <w:top w:val="none" w:sz="0" w:space="0" w:color="auto"/>
        <w:left w:val="none" w:sz="0" w:space="0" w:color="auto"/>
        <w:bottom w:val="none" w:sz="0" w:space="0" w:color="auto"/>
        <w:right w:val="none" w:sz="0" w:space="0" w:color="auto"/>
      </w:divBdr>
      <w:divsChild>
        <w:div w:id="793987140">
          <w:marLeft w:val="0"/>
          <w:marRight w:val="0"/>
          <w:marTop w:val="0"/>
          <w:marBottom w:val="0"/>
          <w:divBdr>
            <w:top w:val="none" w:sz="0" w:space="0" w:color="auto"/>
            <w:left w:val="none" w:sz="0" w:space="0" w:color="auto"/>
            <w:bottom w:val="none" w:sz="0" w:space="0" w:color="auto"/>
            <w:right w:val="none" w:sz="0" w:space="0" w:color="auto"/>
          </w:divBdr>
        </w:div>
        <w:div w:id="128011841">
          <w:marLeft w:val="0"/>
          <w:marRight w:val="0"/>
          <w:marTop w:val="0"/>
          <w:marBottom w:val="0"/>
          <w:divBdr>
            <w:top w:val="none" w:sz="0" w:space="0" w:color="auto"/>
            <w:left w:val="none" w:sz="0" w:space="0" w:color="auto"/>
            <w:bottom w:val="none" w:sz="0" w:space="0" w:color="auto"/>
            <w:right w:val="none" w:sz="0" w:space="0" w:color="auto"/>
          </w:divBdr>
        </w:div>
        <w:div w:id="800029156">
          <w:marLeft w:val="0"/>
          <w:marRight w:val="0"/>
          <w:marTop w:val="0"/>
          <w:marBottom w:val="0"/>
          <w:divBdr>
            <w:top w:val="none" w:sz="0" w:space="0" w:color="auto"/>
            <w:left w:val="none" w:sz="0" w:space="0" w:color="auto"/>
            <w:bottom w:val="none" w:sz="0" w:space="0" w:color="auto"/>
            <w:right w:val="none" w:sz="0" w:space="0" w:color="auto"/>
          </w:divBdr>
        </w:div>
        <w:div w:id="1426224681">
          <w:marLeft w:val="0"/>
          <w:marRight w:val="0"/>
          <w:marTop w:val="0"/>
          <w:marBottom w:val="0"/>
          <w:divBdr>
            <w:top w:val="none" w:sz="0" w:space="0" w:color="auto"/>
            <w:left w:val="none" w:sz="0" w:space="0" w:color="auto"/>
            <w:bottom w:val="none" w:sz="0" w:space="0" w:color="auto"/>
            <w:right w:val="none" w:sz="0" w:space="0" w:color="auto"/>
          </w:divBdr>
        </w:div>
        <w:div w:id="833109953">
          <w:marLeft w:val="0"/>
          <w:marRight w:val="0"/>
          <w:marTop w:val="0"/>
          <w:marBottom w:val="0"/>
          <w:divBdr>
            <w:top w:val="none" w:sz="0" w:space="0" w:color="auto"/>
            <w:left w:val="none" w:sz="0" w:space="0" w:color="auto"/>
            <w:bottom w:val="none" w:sz="0" w:space="0" w:color="auto"/>
            <w:right w:val="none" w:sz="0" w:space="0" w:color="auto"/>
          </w:divBdr>
        </w:div>
        <w:div w:id="1746491673">
          <w:marLeft w:val="0"/>
          <w:marRight w:val="0"/>
          <w:marTop w:val="0"/>
          <w:marBottom w:val="0"/>
          <w:divBdr>
            <w:top w:val="none" w:sz="0" w:space="0" w:color="auto"/>
            <w:left w:val="none" w:sz="0" w:space="0" w:color="auto"/>
            <w:bottom w:val="none" w:sz="0" w:space="0" w:color="auto"/>
            <w:right w:val="none" w:sz="0" w:space="0" w:color="auto"/>
          </w:divBdr>
        </w:div>
        <w:div w:id="994378039">
          <w:marLeft w:val="0"/>
          <w:marRight w:val="0"/>
          <w:marTop w:val="0"/>
          <w:marBottom w:val="0"/>
          <w:divBdr>
            <w:top w:val="none" w:sz="0" w:space="0" w:color="auto"/>
            <w:left w:val="none" w:sz="0" w:space="0" w:color="auto"/>
            <w:bottom w:val="none" w:sz="0" w:space="0" w:color="auto"/>
            <w:right w:val="none" w:sz="0" w:space="0" w:color="auto"/>
          </w:divBdr>
        </w:div>
      </w:divsChild>
    </w:div>
    <w:div w:id="726953755">
      <w:bodyDiv w:val="1"/>
      <w:marLeft w:val="0"/>
      <w:marRight w:val="0"/>
      <w:marTop w:val="0"/>
      <w:marBottom w:val="0"/>
      <w:divBdr>
        <w:top w:val="none" w:sz="0" w:space="0" w:color="auto"/>
        <w:left w:val="none" w:sz="0" w:space="0" w:color="auto"/>
        <w:bottom w:val="none" w:sz="0" w:space="0" w:color="auto"/>
        <w:right w:val="none" w:sz="0" w:space="0" w:color="auto"/>
      </w:divBdr>
      <w:divsChild>
        <w:div w:id="635990354">
          <w:marLeft w:val="0"/>
          <w:marRight w:val="0"/>
          <w:marTop w:val="0"/>
          <w:marBottom w:val="0"/>
          <w:divBdr>
            <w:top w:val="none" w:sz="0" w:space="0" w:color="auto"/>
            <w:left w:val="none" w:sz="0" w:space="0" w:color="auto"/>
            <w:bottom w:val="none" w:sz="0" w:space="0" w:color="auto"/>
            <w:right w:val="none" w:sz="0" w:space="0" w:color="auto"/>
          </w:divBdr>
        </w:div>
        <w:div w:id="95058816">
          <w:marLeft w:val="0"/>
          <w:marRight w:val="0"/>
          <w:marTop w:val="0"/>
          <w:marBottom w:val="0"/>
          <w:divBdr>
            <w:top w:val="none" w:sz="0" w:space="0" w:color="auto"/>
            <w:left w:val="none" w:sz="0" w:space="0" w:color="auto"/>
            <w:bottom w:val="none" w:sz="0" w:space="0" w:color="auto"/>
            <w:right w:val="none" w:sz="0" w:space="0" w:color="auto"/>
          </w:divBdr>
        </w:div>
        <w:div w:id="10838112">
          <w:marLeft w:val="0"/>
          <w:marRight w:val="0"/>
          <w:marTop w:val="0"/>
          <w:marBottom w:val="0"/>
          <w:divBdr>
            <w:top w:val="none" w:sz="0" w:space="0" w:color="auto"/>
            <w:left w:val="none" w:sz="0" w:space="0" w:color="auto"/>
            <w:bottom w:val="none" w:sz="0" w:space="0" w:color="auto"/>
            <w:right w:val="none" w:sz="0" w:space="0" w:color="auto"/>
          </w:divBdr>
        </w:div>
        <w:div w:id="1552615089">
          <w:marLeft w:val="0"/>
          <w:marRight w:val="0"/>
          <w:marTop w:val="0"/>
          <w:marBottom w:val="0"/>
          <w:divBdr>
            <w:top w:val="none" w:sz="0" w:space="0" w:color="auto"/>
            <w:left w:val="none" w:sz="0" w:space="0" w:color="auto"/>
            <w:bottom w:val="none" w:sz="0" w:space="0" w:color="auto"/>
            <w:right w:val="none" w:sz="0" w:space="0" w:color="auto"/>
          </w:divBdr>
        </w:div>
        <w:div w:id="909074679">
          <w:marLeft w:val="0"/>
          <w:marRight w:val="0"/>
          <w:marTop w:val="0"/>
          <w:marBottom w:val="0"/>
          <w:divBdr>
            <w:top w:val="none" w:sz="0" w:space="0" w:color="auto"/>
            <w:left w:val="none" w:sz="0" w:space="0" w:color="auto"/>
            <w:bottom w:val="none" w:sz="0" w:space="0" w:color="auto"/>
            <w:right w:val="none" w:sz="0" w:space="0" w:color="auto"/>
          </w:divBdr>
        </w:div>
        <w:div w:id="399835533">
          <w:marLeft w:val="0"/>
          <w:marRight w:val="0"/>
          <w:marTop w:val="0"/>
          <w:marBottom w:val="0"/>
          <w:divBdr>
            <w:top w:val="none" w:sz="0" w:space="0" w:color="auto"/>
            <w:left w:val="none" w:sz="0" w:space="0" w:color="auto"/>
            <w:bottom w:val="none" w:sz="0" w:space="0" w:color="auto"/>
            <w:right w:val="none" w:sz="0" w:space="0" w:color="auto"/>
          </w:divBdr>
        </w:div>
        <w:div w:id="333731804">
          <w:marLeft w:val="0"/>
          <w:marRight w:val="0"/>
          <w:marTop w:val="0"/>
          <w:marBottom w:val="0"/>
          <w:divBdr>
            <w:top w:val="none" w:sz="0" w:space="0" w:color="auto"/>
            <w:left w:val="none" w:sz="0" w:space="0" w:color="auto"/>
            <w:bottom w:val="none" w:sz="0" w:space="0" w:color="auto"/>
            <w:right w:val="none" w:sz="0" w:space="0" w:color="auto"/>
          </w:divBdr>
        </w:div>
        <w:div w:id="996956165">
          <w:marLeft w:val="0"/>
          <w:marRight w:val="0"/>
          <w:marTop w:val="0"/>
          <w:marBottom w:val="0"/>
          <w:divBdr>
            <w:top w:val="none" w:sz="0" w:space="0" w:color="auto"/>
            <w:left w:val="none" w:sz="0" w:space="0" w:color="auto"/>
            <w:bottom w:val="none" w:sz="0" w:space="0" w:color="auto"/>
            <w:right w:val="none" w:sz="0" w:space="0" w:color="auto"/>
          </w:divBdr>
        </w:div>
        <w:div w:id="1352217555">
          <w:marLeft w:val="0"/>
          <w:marRight w:val="0"/>
          <w:marTop w:val="0"/>
          <w:marBottom w:val="0"/>
          <w:divBdr>
            <w:top w:val="none" w:sz="0" w:space="0" w:color="auto"/>
            <w:left w:val="none" w:sz="0" w:space="0" w:color="auto"/>
            <w:bottom w:val="none" w:sz="0" w:space="0" w:color="auto"/>
            <w:right w:val="none" w:sz="0" w:space="0" w:color="auto"/>
          </w:divBdr>
        </w:div>
      </w:divsChild>
    </w:div>
    <w:div w:id="783305340">
      <w:bodyDiv w:val="1"/>
      <w:marLeft w:val="0"/>
      <w:marRight w:val="0"/>
      <w:marTop w:val="0"/>
      <w:marBottom w:val="0"/>
      <w:divBdr>
        <w:top w:val="none" w:sz="0" w:space="0" w:color="auto"/>
        <w:left w:val="none" w:sz="0" w:space="0" w:color="auto"/>
        <w:bottom w:val="none" w:sz="0" w:space="0" w:color="auto"/>
        <w:right w:val="none" w:sz="0" w:space="0" w:color="auto"/>
      </w:divBdr>
      <w:divsChild>
        <w:div w:id="458256380">
          <w:marLeft w:val="0"/>
          <w:marRight w:val="0"/>
          <w:marTop w:val="0"/>
          <w:marBottom w:val="0"/>
          <w:divBdr>
            <w:top w:val="none" w:sz="0" w:space="0" w:color="auto"/>
            <w:left w:val="none" w:sz="0" w:space="0" w:color="auto"/>
            <w:bottom w:val="none" w:sz="0" w:space="0" w:color="auto"/>
            <w:right w:val="none" w:sz="0" w:space="0" w:color="auto"/>
          </w:divBdr>
        </w:div>
        <w:div w:id="1047992758">
          <w:marLeft w:val="0"/>
          <w:marRight w:val="0"/>
          <w:marTop w:val="0"/>
          <w:marBottom w:val="0"/>
          <w:divBdr>
            <w:top w:val="none" w:sz="0" w:space="0" w:color="auto"/>
            <w:left w:val="none" w:sz="0" w:space="0" w:color="auto"/>
            <w:bottom w:val="none" w:sz="0" w:space="0" w:color="auto"/>
            <w:right w:val="none" w:sz="0" w:space="0" w:color="auto"/>
          </w:divBdr>
        </w:div>
        <w:div w:id="1558126846">
          <w:marLeft w:val="0"/>
          <w:marRight w:val="0"/>
          <w:marTop w:val="0"/>
          <w:marBottom w:val="0"/>
          <w:divBdr>
            <w:top w:val="none" w:sz="0" w:space="0" w:color="auto"/>
            <w:left w:val="none" w:sz="0" w:space="0" w:color="auto"/>
            <w:bottom w:val="none" w:sz="0" w:space="0" w:color="auto"/>
            <w:right w:val="none" w:sz="0" w:space="0" w:color="auto"/>
          </w:divBdr>
        </w:div>
        <w:div w:id="1213611732">
          <w:marLeft w:val="0"/>
          <w:marRight w:val="0"/>
          <w:marTop w:val="0"/>
          <w:marBottom w:val="0"/>
          <w:divBdr>
            <w:top w:val="none" w:sz="0" w:space="0" w:color="auto"/>
            <w:left w:val="none" w:sz="0" w:space="0" w:color="auto"/>
            <w:bottom w:val="none" w:sz="0" w:space="0" w:color="auto"/>
            <w:right w:val="none" w:sz="0" w:space="0" w:color="auto"/>
          </w:divBdr>
        </w:div>
        <w:div w:id="1403719870">
          <w:marLeft w:val="0"/>
          <w:marRight w:val="0"/>
          <w:marTop w:val="0"/>
          <w:marBottom w:val="0"/>
          <w:divBdr>
            <w:top w:val="none" w:sz="0" w:space="0" w:color="auto"/>
            <w:left w:val="none" w:sz="0" w:space="0" w:color="auto"/>
            <w:bottom w:val="none" w:sz="0" w:space="0" w:color="auto"/>
            <w:right w:val="none" w:sz="0" w:space="0" w:color="auto"/>
          </w:divBdr>
        </w:div>
        <w:div w:id="1248150595">
          <w:marLeft w:val="0"/>
          <w:marRight w:val="0"/>
          <w:marTop w:val="0"/>
          <w:marBottom w:val="0"/>
          <w:divBdr>
            <w:top w:val="none" w:sz="0" w:space="0" w:color="auto"/>
            <w:left w:val="none" w:sz="0" w:space="0" w:color="auto"/>
            <w:bottom w:val="none" w:sz="0" w:space="0" w:color="auto"/>
            <w:right w:val="none" w:sz="0" w:space="0" w:color="auto"/>
          </w:divBdr>
        </w:div>
        <w:div w:id="1363283583">
          <w:marLeft w:val="0"/>
          <w:marRight w:val="0"/>
          <w:marTop w:val="0"/>
          <w:marBottom w:val="0"/>
          <w:divBdr>
            <w:top w:val="none" w:sz="0" w:space="0" w:color="auto"/>
            <w:left w:val="none" w:sz="0" w:space="0" w:color="auto"/>
            <w:bottom w:val="none" w:sz="0" w:space="0" w:color="auto"/>
            <w:right w:val="none" w:sz="0" w:space="0" w:color="auto"/>
          </w:divBdr>
        </w:div>
        <w:div w:id="611547330">
          <w:marLeft w:val="0"/>
          <w:marRight w:val="0"/>
          <w:marTop w:val="0"/>
          <w:marBottom w:val="0"/>
          <w:divBdr>
            <w:top w:val="none" w:sz="0" w:space="0" w:color="auto"/>
            <w:left w:val="none" w:sz="0" w:space="0" w:color="auto"/>
            <w:bottom w:val="none" w:sz="0" w:space="0" w:color="auto"/>
            <w:right w:val="none" w:sz="0" w:space="0" w:color="auto"/>
          </w:divBdr>
        </w:div>
        <w:div w:id="1758667594">
          <w:marLeft w:val="0"/>
          <w:marRight w:val="0"/>
          <w:marTop w:val="0"/>
          <w:marBottom w:val="0"/>
          <w:divBdr>
            <w:top w:val="none" w:sz="0" w:space="0" w:color="auto"/>
            <w:left w:val="none" w:sz="0" w:space="0" w:color="auto"/>
            <w:bottom w:val="none" w:sz="0" w:space="0" w:color="auto"/>
            <w:right w:val="none" w:sz="0" w:space="0" w:color="auto"/>
          </w:divBdr>
        </w:div>
        <w:div w:id="1363478567">
          <w:marLeft w:val="0"/>
          <w:marRight w:val="0"/>
          <w:marTop w:val="0"/>
          <w:marBottom w:val="0"/>
          <w:divBdr>
            <w:top w:val="none" w:sz="0" w:space="0" w:color="auto"/>
            <w:left w:val="none" w:sz="0" w:space="0" w:color="auto"/>
            <w:bottom w:val="none" w:sz="0" w:space="0" w:color="auto"/>
            <w:right w:val="none" w:sz="0" w:space="0" w:color="auto"/>
          </w:divBdr>
        </w:div>
        <w:div w:id="1511872683">
          <w:marLeft w:val="0"/>
          <w:marRight w:val="0"/>
          <w:marTop w:val="0"/>
          <w:marBottom w:val="0"/>
          <w:divBdr>
            <w:top w:val="none" w:sz="0" w:space="0" w:color="auto"/>
            <w:left w:val="none" w:sz="0" w:space="0" w:color="auto"/>
            <w:bottom w:val="none" w:sz="0" w:space="0" w:color="auto"/>
            <w:right w:val="none" w:sz="0" w:space="0" w:color="auto"/>
          </w:divBdr>
        </w:div>
        <w:div w:id="1274433693">
          <w:marLeft w:val="0"/>
          <w:marRight w:val="0"/>
          <w:marTop w:val="0"/>
          <w:marBottom w:val="0"/>
          <w:divBdr>
            <w:top w:val="none" w:sz="0" w:space="0" w:color="auto"/>
            <w:left w:val="none" w:sz="0" w:space="0" w:color="auto"/>
            <w:bottom w:val="none" w:sz="0" w:space="0" w:color="auto"/>
            <w:right w:val="none" w:sz="0" w:space="0" w:color="auto"/>
          </w:divBdr>
        </w:div>
        <w:div w:id="800418942">
          <w:marLeft w:val="0"/>
          <w:marRight w:val="0"/>
          <w:marTop w:val="0"/>
          <w:marBottom w:val="0"/>
          <w:divBdr>
            <w:top w:val="none" w:sz="0" w:space="0" w:color="auto"/>
            <w:left w:val="none" w:sz="0" w:space="0" w:color="auto"/>
            <w:bottom w:val="none" w:sz="0" w:space="0" w:color="auto"/>
            <w:right w:val="none" w:sz="0" w:space="0" w:color="auto"/>
          </w:divBdr>
        </w:div>
        <w:div w:id="1428428694">
          <w:marLeft w:val="0"/>
          <w:marRight w:val="0"/>
          <w:marTop w:val="0"/>
          <w:marBottom w:val="0"/>
          <w:divBdr>
            <w:top w:val="none" w:sz="0" w:space="0" w:color="auto"/>
            <w:left w:val="none" w:sz="0" w:space="0" w:color="auto"/>
            <w:bottom w:val="none" w:sz="0" w:space="0" w:color="auto"/>
            <w:right w:val="none" w:sz="0" w:space="0" w:color="auto"/>
          </w:divBdr>
        </w:div>
        <w:div w:id="1597443477">
          <w:marLeft w:val="0"/>
          <w:marRight w:val="0"/>
          <w:marTop w:val="0"/>
          <w:marBottom w:val="0"/>
          <w:divBdr>
            <w:top w:val="none" w:sz="0" w:space="0" w:color="auto"/>
            <w:left w:val="none" w:sz="0" w:space="0" w:color="auto"/>
            <w:bottom w:val="none" w:sz="0" w:space="0" w:color="auto"/>
            <w:right w:val="none" w:sz="0" w:space="0" w:color="auto"/>
          </w:divBdr>
        </w:div>
        <w:div w:id="367610504">
          <w:marLeft w:val="0"/>
          <w:marRight w:val="0"/>
          <w:marTop w:val="0"/>
          <w:marBottom w:val="0"/>
          <w:divBdr>
            <w:top w:val="none" w:sz="0" w:space="0" w:color="auto"/>
            <w:left w:val="none" w:sz="0" w:space="0" w:color="auto"/>
            <w:bottom w:val="none" w:sz="0" w:space="0" w:color="auto"/>
            <w:right w:val="none" w:sz="0" w:space="0" w:color="auto"/>
          </w:divBdr>
        </w:div>
        <w:div w:id="1491825635">
          <w:marLeft w:val="0"/>
          <w:marRight w:val="0"/>
          <w:marTop w:val="0"/>
          <w:marBottom w:val="0"/>
          <w:divBdr>
            <w:top w:val="none" w:sz="0" w:space="0" w:color="auto"/>
            <w:left w:val="none" w:sz="0" w:space="0" w:color="auto"/>
            <w:bottom w:val="none" w:sz="0" w:space="0" w:color="auto"/>
            <w:right w:val="none" w:sz="0" w:space="0" w:color="auto"/>
          </w:divBdr>
        </w:div>
        <w:div w:id="1934589848">
          <w:marLeft w:val="0"/>
          <w:marRight w:val="0"/>
          <w:marTop w:val="0"/>
          <w:marBottom w:val="0"/>
          <w:divBdr>
            <w:top w:val="none" w:sz="0" w:space="0" w:color="auto"/>
            <w:left w:val="none" w:sz="0" w:space="0" w:color="auto"/>
            <w:bottom w:val="none" w:sz="0" w:space="0" w:color="auto"/>
            <w:right w:val="none" w:sz="0" w:space="0" w:color="auto"/>
          </w:divBdr>
        </w:div>
        <w:div w:id="516892016">
          <w:marLeft w:val="0"/>
          <w:marRight w:val="0"/>
          <w:marTop w:val="0"/>
          <w:marBottom w:val="0"/>
          <w:divBdr>
            <w:top w:val="none" w:sz="0" w:space="0" w:color="auto"/>
            <w:left w:val="none" w:sz="0" w:space="0" w:color="auto"/>
            <w:bottom w:val="none" w:sz="0" w:space="0" w:color="auto"/>
            <w:right w:val="none" w:sz="0" w:space="0" w:color="auto"/>
          </w:divBdr>
        </w:div>
        <w:div w:id="1519850593">
          <w:marLeft w:val="0"/>
          <w:marRight w:val="0"/>
          <w:marTop w:val="0"/>
          <w:marBottom w:val="0"/>
          <w:divBdr>
            <w:top w:val="none" w:sz="0" w:space="0" w:color="auto"/>
            <w:left w:val="none" w:sz="0" w:space="0" w:color="auto"/>
            <w:bottom w:val="none" w:sz="0" w:space="0" w:color="auto"/>
            <w:right w:val="none" w:sz="0" w:space="0" w:color="auto"/>
          </w:divBdr>
        </w:div>
        <w:div w:id="1727754289">
          <w:marLeft w:val="0"/>
          <w:marRight w:val="0"/>
          <w:marTop w:val="0"/>
          <w:marBottom w:val="0"/>
          <w:divBdr>
            <w:top w:val="none" w:sz="0" w:space="0" w:color="auto"/>
            <w:left w:val="none" w:sz="0" w:space="0" w:color="auto"/>
            <w:bottom w:val="none" w:sz="0" w:space="0" w:color="auto"/>
            <w:right w:val="none" w:sz="0" w:space="0" w:color="auto"/>
          </w:divBdr>
        </w:div>
      </w:divsChild>
    </w:div>
    <w:div w:id="856886915">
      <w:bodyDiv w:val="1"/>
      <w:marLeft w:val="0"/>
      <w:marRight w:val="0"/>
      <w:marTop w:val="0"/>
      <w:marBottom w:val="0"/>
      <w:divBdr>
        <w:top w:val="none" w:sz="0" w:space="0" w:color="auto"/>
        <w:left w:val="none" w:sz="0" w:space="0" w:color="auto"/>
        <w:bottom w:val="none" w:sz="0" w:space="0" w:color="auto"/>
        <w:right w:val="none" w:sz="0" w:space="0" w:color="auto"/>
      </w:divBdr>
      <w:divsChild>
        <w:div w:id="1202015143">
          <w:marLeft w:val="0"/>
          <w:marRight w:val="0"/>
          <w:marTop w:val="0"/>
          <w:marBottom w:val="0"/>
          <w:divBdr>
            <w:top w:val="none" w:sz="0" w:space="0" w:color="auto"/>
            <w:left w:val="none" w:sz="0" w:space="0" w:color="auto"/>
            <w:bottom w:val="none" w:sz="0" w:space="0" w:color="auto"/>
            <w:right w:val="none" w:sz="0" w:space="0" w:color="auto"/>
          </w:divBdr>
        </w:div>
        <w:div w:id="1741369082">
          <w:marLeft w:val="0"/>
          <w:marRight w:val="0"/>
          <w:marTop w:val="0"/>
          <w:marBottom w:val="0"/>
          <w:divBdr>
            <w:top w:val="none" w:sz="0" w:space="0" w:color="auto"/>
            <w:left w:val="none" w:sz="0" w:space="0" w:color="auto"/>
            <w:bottom w:val="none" w:sz="0" w:space="0" w:color="auto"/>
            <w:right w:val="none" w:sz="0" w:space="0" w:color="auto"/>
          </w:divBdr>
        </w:div>
      </w:divsChild>
    </w:div>
    <w:div w:id="1017736387">
      <w:bodyDiv w:val="1"/>
      <w:marLeft w:val="0"/>
      <w:marRight w:val="0"/>
      <w:marTop w:val="0"/>
      <w:marBottom w:val="0"/>
      <w:divBdr>
        <w:top w:val="none" w:sz="0" w:space="0" w:color="auto"/>
        <w:left w:val="none" w:sz="0" w:space="0" w:color="auto"/>
        <w:bottom w:val="none" w:sz="0" w:space="0" w:color="auto"/>
        <w:right w:val="none" w:sz="0" w:space="0" w:color="auto"/>
      </w:divBdr>
      <w:divsChild>
        <w:div w:id="353649065">
          <w:marLeft w:val="0"/>
          <w:marRight w:val="0"/>
          <w:marTop w:val="0"/>
          <w:marBottom w:val="0"/>
          <w:divBdr>
            <w:top w:val="none" w:sz="0" w:space="0" w:color="auto"/>
            <w:left w:val="none" w:sz="0" w:space="0" w:color="auto"/>
            <w:bottom w:val="none" w:sz="0" w:space="0" w:color="auto"/>
            <w:right w:val="none" w:sz="0" w:space="0" w:color="auto"/>
          </w:divBdr>
        </w:div>
        <w:div w:id="191958224">
          <w:marLeft w:val="0"/>
          <w:marRight w:val="0"/>
          <w:marTop w:val="0"/>
          <w:marBottom w:val="0"/>
          <w:divBdr>
            <w:top w:val="none" w:sz="0" w:space="0" w:color="auto"/>
            <w:left w:val="none" w:sz="0" w:space="0" w:color="auto"/>
            <w:bottom w:val="none" w:sz="0" w:space="0" w:color="auto"/>
            <w:right w:val="none" w:sz="0" w:space="0" w:color="auto"/>
          </w:divBdr>
        </w:div>
        <w:div w:id="128282264">
          <w:marLeft w:val="0"/>
          <w:marRight w:val="0"/>
          <w:marTop w:val="0"/>
          <w:marBottom w:val="0"/>
          <w:divBdr>
            <w:top w:val="none" w:sz="0" w:space="0" w:color="auto"/>
            <w:left w:val="none" w:sz="0" w:space="0" w:color="auto"/>
            <w:bottom w:val="none" w:sz="0" w:space="0" w:color="auto"/>
            <w:right w:val="none" w:sz="0" w:space="0" w:color="auto"/>
          </w:divBdr>
        </w:div>
        <w:div w:id="1546873719">
          <w:marLeft w:val="0"/>
          <w:marRight w:val="0"/>
          <w:marTop w:val="0"/>
          <w:marBottom w:val="0"/>
          <w:divBdr>
            <w:top w:val="none" w:sz="0" w:space="0" w:color="auto"/>
            <w:left w:val="none" w:sz="0" w:space="0" w:color="auto"/>
            <w:bottom w:val="none" w:sz="0" w:space="0" w:color="auto"/>
            <w:right w:val="none" w:sz="0" w:space="0" w:color="auto"/>
          </w:divBdr>
        </w:div>
        <w:div w:id="1338313410">
          <w:marLeft w:val="0"/>
          <w:marRight w:val="0"/>
          <w:marTop w:val="0"/>
          <w:marBottom w:val="0"/>
          <w:divBdr>
            <w:top w:val="none" w:sz="0" w:space="0" w:color="auto"/>
            <w:left w:val="none" w:sz="0" w:space="0" w:color="auto"/>
            <w:bottom w:val="none" w:sz="0" w:space="0" w:color="auto"/>
            <w:right w:val="none" w:sz="0" w:space="0" w:color="auto"/>
          </w:divBdr>
        </w:div>
      </w:divsChild>
    </w:div>
    <w:div w:id="1036389688">
      <w:bodyDiv w:val="1"/>
      <w:marLeft w:val="0"/>
      <w:marRight w:val="0"/>
      <w:marTop w:val="0"/>
      <w:marBottom w:val="0"/>
      <w:divBdr>
        <w:top w:val="none" w:sz="0" w:space="0" w:color="auto"/>
        <w:left w:val="none" w:sz="0" w:space="0" w:color="auto"/>
        <w:bottom w:val="none" w:sz="0" w:space="0" w:color="auto"/>
        <w:right w:val="none" w:sz="0" w:space="0" w:color="auto"/>
      </w:divBdr>
      <w:divsChild>
        <w:div w:id="350761156">
          <w:marLeft w:val="0"/>
          <w:marRight w:val="0"/>
          <w:marTop w:val="0"/>
          <w:marBottom w:val="0"/>
          <w:divBdr>
            <w:top w:val="none" w:sz="0" w:space="0" w:color="auto"/>
            <w:left w:val="none" w:sz="0" w:space="0" w:color="auto"/>
            <w:bottom w:val="none" w:sz="0" w:space="0" w:color="auto"/>
            <w:right w:val="none" w:sz="0" w:space="0" w:color="auto"/>
          </w:divBdr>
        </w:div>
        <w:div w:id="1847749673">
          <w:marLeft w:val="0"/>
          <w:marRight w:val="0"/>
          <w:marTop w:val="0"/>
          <w:marBottom w:val="0"/>
          <w:divBdr>
            <w:top w:val="none" w:sz="0" w:space="0" w:color="auto"/>
            <w:left w:val="none" w:sz="0" w:space="0" w:color="auto"/>
            <w:bottom w:val="none" w:sz="0" w:space="0" w:color="auto"/>
            <w:right w:val="none" w:sz="0" w:space="0" w:color="auto"/>
          </w:divBdr>
        </w:div>
        <w:div w:id="138574872">
          <w:marLeft w:val="0"/>
          <w:marRight w:val="0"/>
          <w:marTop w:val="0"/>
          <w:marBottom w:val="0"/>
          <w:divBdr>
            <w:top w:val="none" w:sz="0" w:space="0" w:color="auto"/>
            <w:left w:val="none" w:sz="0" w:space="0" w:color="auto"/>
            <w:bottom w:val="none" w:sz="0" w:space="0" w:color="auto"/>
            <w:right w:val="none" w:sz="0" w:space="0" w:color="auto"/>
          </w:divBdr>
        </w:div>
        <w:div w:id="1441874622">
          <w:marLeft w:val="0"/>
          <w:marRight w:val="0"/>
          <w:marTop w:val="0"/>
          <w:marBottom w:val="0"/>
          <w:divBdr>
            <w:top w:val="none" w:sz="0" w:space="0" w:color="auto"/>
            <w:left w:val="none" w:sz="0" w:space="0" w:color="auto"/>
            <w:bottom w:val="none" w:sz="0" w:space="0" w:color="auto"/>
            <w:right w:val="none" w:sz="0" w:space="0" w:color="auto"/>
          </w:divBdr>
        </w:div>
        <w:div w:id="485509189">
          <w:marLeft w:val="0"/>
          <w:marRight w:val="0"/>
          <w:marTop w:val="0"/>
          <w:marBottom w:val="0"/>
          <w:divBdr>
            <w:top w:val="none" w:sz="0" w:space="0" w:color="auto"/>
            <w:left w:val="none" w:sz="0" w:space="0" w:color="auto"/>
            <w:bottom w:val="none" w:sz="0" w:space="0" w:color="auto"/>
            <w:right w:val="none" w:sz="0" w:space="0" w:color="auto"/>
          </w:divBdr>
        </w:div>
        <w:div w:id="357317484">
          <w:marLeft w:val="0"/>
          <w:marRight w:val="0"/>
          <w:marTop w:val="0"/>
          <w:marBottom w:val="0"/>
          <w:divBdr>
            <w:top w:val="none" w:sz="0" w:space="0" w:color="auto"/>
            <w:left w:val="none" w:sz="0" w:space="0" w:color="auto"/>
            <w:bottom w:val="none" w:sz="0" w:space="0" w:color="auto"/>
            <w:right w:val="none" w:sz="0" w:space="0" w:color="auto"/>
          </w:divBdr>
        </w:div>
      </w:divsChild>
    </w:div>
    <w:div w:id="1162357696">
      <w:bodyDiv w:val="1"/>
      <w:marLeft w:val="0"/>
      <w:marRight w:val="0"/>
      <w:marTop w:val="0"/>
      <w:marBottom w:val="0"/>
      <w:divBdr>
        <w:top w:val="none" w:sz="0" w:space="0" w:color="auto"/>
        <w:left w:val="none" w:sz="0" w:space="0" w:color="auto"/>
        <w:bottom w:val="none" w:sz="0" w:space="0" w:color="auto"/>
        <w:right w:val="none" w:sz="0" w:space="0" w:color="auto"/>
      </w:divBdr>
      <w:divsChild>
        <w:div w:id="2010479920">
          <w:marLeft w:val="0"/>
          <w:marRight w:val="0"/>
          <w:marTop w:val="0"/>
          <w:marBottom w:val="0"/>
          <w:divBdr>
            <w:top w:val="none" w:sz="0" w:space="0" w:color="auto"/>
            <w:left w:val="none" w:sz="0" w:space="0" w:color="auto"/>
            <w:bottom w:val="none" w:sz="0" w:space="0" w:color="auto"/>
            <w:right w:val="none" w:sz="0" w:space="0" w:color="auto"/>
          </w:divBdr>
        </w:div>
        <w:div w:id="1010134223">
          <w:marLeft w:val="0"/>
          <w:marRight w:val="0"/>
          <w:marTop w:val="0"/>
          <w:marBottom w:val="0"/>
          <w:divBdr>
            <w:top w:val="none" w:sz="0" w:space="0" w:color="auto"/>
            <w:left w:val="none" w:sz="0" w:space="0" w:color="auto"/>
            <w:bottom w:val="none" w:sz="0" w:space="0" w:color="auto"/>
            <w:right w:val="none" w:sz="0" w:space="0" w:color="auto"/>
          </w:divBdr>
        </w:div>
        <w:div w:id="1533959098">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
        <w:div w:id="184371546">
          <w:marLeft w:val="0"/>
          <w:marRight w:val="0"/>
          <w:marTop w:val="0"/>
          <w:marBottom w:val="0"/>
          <w:divBdr>
            <w:top w:val="none" w:sz="0" w:space="0" w:color="auto"/>
            <w:left w:val="none" w:sz="0" w:space="0" w:color="auto"/>
            <w:bottom w:val="none" w:sz="0" w:space="0" w:color="auto"/>
            <w:right w:val="none" w:sz="0" w:space="0" w:color="auto"/>
          </w:divBdr>
        </w:div>
        <w:div w:id="654535432">
          <w:marLeft w:val="0"/>
          <w:marRight w:val="0"/>
          <w:marTop w:val="0"/>
          <w:marBottom w:val="0"/>
          <w:divBdr>
            <w:top w:val="none" w:sz="0" w:space="0" w:color="auto"/>
            <w:left w:val="none" w:sz="0" w:space="0" w:color="auto"/>
            <w:bottom w:val="none" w:sz="0" w:space="0" w:color="auto"/>
            <w:right w:val="none" w:sz="0" w:space="0" w:color="auto"/>
          </w:divBdr>
        </w:div>
        <w:div w:id="1166046777">
          <w:marLeft w:val="0"/>
          <w:marRight w:val="0"/>
          <w:marTop w:val="0"/>
          <w:marBottom w:val="0"/>
          <w:divBdr>
            <w:top w:val="none" w:sz="0" w:space="0" w:color="auto"/>
            <w:left w:val="none" w:sz="0" w:space="0" w:color="auto"/>
            <w:bottom w:val="none" w:sz="0" w:space="0" w:color="auto"/>
            <w:right w:val="none" w:sz="0" w:space="0" w:color="auto"/>
          </w:divBdr>
        </w:div>
        <w:div w:id="506793473">
          <w:marLeft w:val="0"/>
          <w:marRight w:val="0"/>
          <w:marTop w:val="0"/>
          <w:marBottom w:val="0"/>
          <w:divBdr>
            <w:top w:val="none" w:sz="0" w:space="0" w:color="auto"/>
            <w:left w:val="none" w:sz="0" w:space="0" w:color="auto"/>
            <w:bottom w:val="none" w:sz="0" w:space="0" w:color="auto"/>
            <w:right w:val="none" w:sz="0" w:space="0" w:color="auto"/>
          </w:divBdr>
        </w:div>
      </w:divsChild>
    </w:div>
    <w:div w:id="1184590164">
      <w:bodyDiv w:val="1"/>
      <w:marLeft w:val="0"/>
      <w:marRight w:val="0"/>
      <w:marTop w:val="0"/>
      <w:marBottom w:val="0"/>
      <w:divBdr>
        <w:top w:val="none" w:sz="0" w:space="0" w:color="auto"/>
        <w:left w:val="none" w:sz="0" w:space="0" w:color="auto"/>
        <w:bottom w:val="none" w:sz="0" w:space="0" w:color="auto"/>
        <w:right w:val="none" w:sz="0" w:space="0" w:color="auto"/>
      </w:divBdr>
      <w:divsChild>
        <w:div w:id="1766532432">
          <w:marLeft w:val="0"/>
          <w:marRight w:val="0"/>
          <w:marTop w:val="0"/>
          <w:marBottom w:val="0"/>
          <w:divBdr>
            <w:top w:val="none" w:sz="0" w:space="0" w:color="auto"/>
            <w:left w:val="none" w:sz="0" w:space="0" w:color="auto"/>
            <w:bottom w:val="none" w:sz="0" w:space="0" w:color="auto"/>
            <w:right w:val="none" w:sz="0" w:space="0" w:color="auto"/>
          </w:divBdr>
        </w:div>
        <w:div w:id="43213719">
          <w:marLeft w:val="0"/>
          <w:marRight w:val="0"/>
          <w:marTop w:val="0"/>
          <w:marBottom w:val="0"/>
          <w:divBdr>
            <w:top w:val="none" w:sz="0" w:space="0" w:color="auto"/>
            <w:left w:val="none" w:sz="0" w:space="0" w:color="auto"/>
            <w:bottom w:val="none" w:sz="0" w:space="0" w:color="auto"/>
            <w:right w:val="none" w:sz="0" w:space="0" w:color="auto"/>
          </w:divBdr>
        </w:div>
        <w:div w:id="923494522">
          <w:marLeft w:val="0"/>
          <w:marRight w:val="0"/>
          <w:marTop w:val="0"/>
          <w:marBottom w:val="0"/>
          <w:divBdr>
            <w:top w:val="none" w:sz="0" w:space="0" w:color="auto"/>
            <w:left w:val="none" w:sz="0" w:space="0" w:color="auto"/>
            <w:bottom w:val="none" w:sz="0" w:space="0" w:color="auto"/>
            <w:right w:val="none" w:sz="0" w:space="0" w:color="auto"/>
          </w:divBdr>
        </w:div>
        <w:div w:id="807934453">
          <w:marLeft w:val="0"/>
          <w:marRight w:val="0"/>
          <w:marTop w:val="0"/>
          <w:marBottom w:val="0"/>
          <w:divBdr>
            <w:top w:val="none" w:sz="0" w:space="0" w:color="auto"/>
            <w:left w:val="none" w:sz="0" w:space="0" w:color="auto"/>
            <w:bottom w:val="none" w:sz="0" w:space="0" w:color="auto"/>
            <w:right w:val="none" w:sz="0" w:space="0" w:color="auto"/>
          </w:divBdr>
        </w:div>
        <w:div w:id="1508131945">
          <w:marLeft w:val="0"/>
          <w:marRight w:val="0"/>
          <w:marTop w:val="0"/>
          <w:marBottom w:val="0"/>
          <w:divBdr>
            <w:top w:val="none" w:sz="0" w:space="0" w:color="auto"/>
            <w:left w:val="none" w:sz="0" w:space="0" w:color="auto"/>
            <w:bottom w:val="none" w:sz="0" w:space="0" w:color="auto"/>
            <w:right w:val="none" w:sz="0" w:space="0" w:color="auto"/>
          </w:divBdr>
        </w:div>
        <w:div w:id="331684015">
          <w:marLeft w:val="0"/>
          <w:marRight w:val="0"/>
          <w:marTop w:val="0"/>
          <w:marBottom w:val="0"/>
          <w:divBdr>
            <w:top w:val="none" w:sz="0" w:space="0" w:color="auto"/>
            <w:left w:val="none" w:sz="0" w:space="0" w:color="auto"/>
            <w:bottom w:val="none" w:sz="0" w:space="0" w:color="auto"/>
            <w:right w:val="none" w:sz="0" w:space="0" w:color="auto"/>
          </w:divBdr>
        </w:div>
        <w:div w:id="154076118">
          <w:marLeft w:val="0"/>
          <w:marRight w:val="0"/>
          <w:marTop w:val="0"/>
          <w:marBottom w:val="0"/>
          <w:divBdr>
            <w:top w:val="none" w:sz="0" w:space="0" w:color="auto"/>
            <w:left w:val="none" w:sz="0" w:space="0" w:color="auto"/>
            <w:bottom w:val="none" w:sz="0" w:space="0" w:color="auto"/>
            <w:right w:val="none" w:sz="0" w:space="0" w:color="auto"/>
          </w:divBdr>
        </w:div>
        <w:div w:id="801391030">
          <w:marLeft w:val="0"/>
          <w:marRight w:val="0"/>
          <w:marTop w:val="0"/>
          <w:marBottom w:val="0"/>
          <w:divBdr>
            <w:top w:val="none" w:sz="0" w:space="0" w:color="auto"/>
            <w:left w:val="none" w:sz="0" w:space="0" w:color="auto"/>
            <w:bottom w:val="none" w:sz="0" w:space="0" w:color="auto"/>
            <w:right w:val="none" w:sz="0" w:space="0" w:color="auto"/>
          </w:divBdr>
        </w:div>
        <w:div w:id="1830825775">
          <w:marLeft w:val="0"/>
          <w:marRight w:val="0"/>
          <w:marTop w:val="0"/>
          <w:marBottom w:val="0"/>
          <w:divBdr>
            <w:top w:val="none" w:sz="0" w:space="0" w:color="auto"/>
            <w:left w:val="none" w:sz="0" w:space="0" w:color="auto"/>
            <w:bottom w:val="none" w:sz="0" w:space="0" w:color="auto"/>
            <w:right w:val="none" w:sz="0" w:space="0" w:color="auto"/>
          </w:divBdr>
        </w:div>
        <w:div w:id="873426900">
          <w:marLeft w:val="0"/>
          <w:marRight w:val="0"/>
          <w:marTop w:val="0"/>
          <w:marBottom w:val="0"/>
          <w:divBdr>
            <w:top w:val="none" w:sz="0" w:space="0" w:color="auto"/>
            <w:left w:val="none" w:sz="0" w:space="0" w:color="auto"/>
            <w:bottom w:val="none" w:sz="0" w:space="0" w:color="auto"/>
            <w:right w:val="none" w:sz="0" w:space="0" w:color="auto"/>
          </w:divBdr>
        </w:div>
      </w:divsChild>
    </w:div>
    <w:div w:id="1222788440">
      <w:bodyDiv w:val="1"/>
      <w:marLeft w:val="0"/>
      <w:marRight w:val="0"/>
      <w:marTop w:val="0"/>
      <w:marBottom w:val="0"/>
      <w:divBdr>
        <w:top w:val="none" w:sz="0" w:space="0" w:color="auto"/>
        <w:left w:val="none" w:sz="0" w:space="0" w:color="auto"/>
        <w:bottom w:val="none" w:sz="0" w:space="0" w:color="auto"/>
        <w:right w:val="none" w:sz="0" w:space="0" w:color="auto"/>
      </w:divBdr>
      <w:divsChild>
        <w:div w:id="375468146">
          <w:marLeft w:val="0"/>
          <w:marRight w:val="0"/>
          <w:marTop w:val="0"/>
          <w:marBottom w:val="0"/>
          <w:divBdr>
            <w:top w:val="none" w:sz="0" w:space="0" w:color="auto"/>
            <w:left w:val="none" w:sz="0" w:space="0" w:color="auto"/>
            <w:bottom w:val="none" w:sz="0" w:space="0" w:color="auto"/>
            <w:right w:val="none" w:sz="0" w:space="0" w:color="auto"/>
          </w:divBdr>
        </w:div>
        <w:div w:id="328947356">
          <w:marLeft w:val="0"/>
          <w:marRight w:val="0"/>
          <w:marTop w:val="0"/>
          <w:marBottom w:val="0"/>
          <w:divBdr>
            <w:top w:val="none" w:sz="0" w:space="0" w:color="auto"/>
            <w:left w:val="none" w:sz="0" w:space="0" w:color="auto"/>
            <w:bottom w:val="none" w:sz="0" w:space="0" w:color="auto"/>
            <w:right w:val="none" w:sz="0" w:space="0" w:color="auto"/>
          </w:divBdr>
        </w:div>
        <w:div w:id="1311639005">
          <w:marLeft w:val="0"/>
          <w:marRight w:val="0"/>
          <w:marTop w:val="0"/>
          <w:marBottom w:val="0"/>
          <w:divBdr>
            <w:top w:val="none" w:sz="0" w:space="0" w:color="auto"/>
            <w:left w:val="none" w:sz="0" w:space="0" w:color="auto"/>
            <w:bottom w:val="none" w:sz="0" w:space="0" w:color="auto"/>
            <w:right w:val="none" w:sz="0" w:space="0" w:color="auto"/>
          </w:divBdr>
        </w:div>
        <w:div w:id="1861577740">
          <w:marLeft w:val="0"/>
          <w:marRight w:val="0"/>
          <w:marTop w:val="0"/>
          <w:marBottom w:val="0"/>
          <w:divBdr>
            <w:top w:val="none" w:sz="0" w:space="0" w:color="auto"/>
            <w:left w:val="none" w:sz="0" w:space="0" w:color="auto"/>
            <w:bottom w:val="none" w:sz="0" w:space="0" w:color="auto"/>
            <w:right w:val="none" w:sz="0" w:space="0" w:color="auto"/>
          </w:divBdr>
        </w:div>
        <w:div w:id="671105820">
          <w:marLeft w:val="0"/>
          <w:marRight w:val="0"/>
          <w:marTop w:val="0"/>
          <w:marBottom w:val="0"/>
          <w:divBdr>
            <w:top w:val="none" w:sz="0" w:space="0" w:color="auto"/>
            <w:left w:val="none" w:sz="0" w:space="0" w:color="auto"/>
            <w:bottom w:val="none" w:sz="0" w:space="0" w:color="auto"/>
            <w:right w:val="none" w:sz="0" w:space="0" w:color="auto"/>
          </w:divBdr>
        </w:div>
        <w:div w:id="849871900">
          <w:marLeft w:val="0"/>
          <w:marRight w:val="0"/>
          <w:marTop w:val="0"/>
          <w:marBottom w:val="0"/>
          <w:divBdr>
            <w:top w:val="none" w:sz="0" w:space="0" w:color="auto"/>
            <w:left w:val="none" w:sz="0" w:space="0" w:color="auto"/>
            <w:bottom w:val="none" w:sz="0" w:space="0" w:color="auto"/>
            <w:right w:val="none" w:sz="0" w:space="0" w:color="auto"/>
          </w:divBdr>
        </w:div>
        <w:div w:id="852307746">
          <w:marLeft w:val="0"/>
          <w:marRight w:val="0"/>
          <w:marTop w:val="0"/>
          <w:marBottom w:val="0"/>
          <w:divBdr>
            <w:top w:val="none" w:sz="0" w:space="0" w:color="auto"/>
            <w:left w:val="none" w:sz="0" w:space="0" w:color="auto"/>
            <w:bottom w:val="none" w:sz="0" w:space="0" w:color="auto"/>
            <w:right w:val="none" w:sz="0" w:space="0" w:color="auto"/>
          </w:divBdr>
        </w:div>
        <w:div w:id="1104303092">
          <w:marLeft w:val="0"/>
          <w:marRight w:val="0"/>
          <w:marTop w:val="0"/>
          <w:marBottom w:val="0"/>
          <w:divBdr>
            <w:top w:val="none" w:sz="0" w:space="0" w:color="auto"/>
            <w:left w:val="none" w:sz="0" w:space="0" w:color="auto"/>
            <w:bottom w:val="none" w:sz="0" w:space="0" w:color="auto"/>
            <w:right w:val="none" w:sz="0" w:space="0" w:color="auto"/>
          </w:divBdr>
        </w:div>
        <w:div w:id="1694988973">
          <w:marLeft w:val="0"/>
          <w:marRight w:val="0"/>
          <w:marTop w:val="0"/>
          <w:marBottom w:val="0"/>
          <w:divBdr>
            <w:top w:val="none" w:sz="0" w:space="0" w:color="auto"/>
            <w:left w:val="none" w:sz="0" w:space="0" w:color="auto"/>
            <w:bottom w:val="none" w:sz="0" w:space="0" w:color="auto"/>
            <w:right w:val="none" w:sz="0" w:space="0" w:color="auto"/>
          </w:divBdr>
        </w:div>
        <w:div w:id="2076081613">
          <w:marLeft w:val="0"/>
          <w:marRight w:val="0"/>
          <w:marTop w:val="0"/>
          <w:marBottom w:val="0"/>
          <w:divBdr>
            <w:top w:val="none" w:sz="0" w:space="0" w:color="auto"/>
            <w:left w:val="none" w:sz="0" w:space="0" w:color="auto"/>
            <w:bottom w:val="none" w:sz="0" w:space="0" w:color="auto"/>
            <w:right w:val="none" w:sz="0" w:space="0" w:color="auto"/>
          </w:divBdr>
        </w:div>
      </w:divsChild>
    </w:div>
    <w:div w:id="1225945353">
      <w:bodyDiv w:val="1"/>
      <w:marLeft w:val="0"/>
      <w:marRight w:val="0"/>
      <w:marTop w:val="0"/>
      <w:marBottom w:val="0"/>
      <w:divBdr>
        <w:top w:val="none" w:sz="0" w:space="0" w:color="auto"/>
        <w:left w:val="none" w:sz="0" w:space="0" w:color="auto"/>
        <w:bottom w:val="none" w:sz="0" w:space="0" w:color="auto"/>
        <w:right w:val="none" w:sz="0" w:space="0" w:color="auto"/>
      </w:divBdr>
      <w:divsChild>
        <w:div w:id="1186943430">
          <w:marLeft w:val="0"/>
          <w:marRight w:val="0"/>
          <w:marTop w:val="0"/>
          <w:marBottom w:val="0"/>
          <w:divBdr>
            <w:top w:val="none" w:sz="0" w:space="0" w:color="auto"/>
            <w:left w:val="none" w:sz="0" w:space="0" w:color="auto"/>
            <w:bottom w:val="none" w:sz="0" w:space="0" w:color="auto"/>
            <w:right w:val="none" w:sz="0" w:space="0" w:color="auto"/>
          </w:divBdr>
        </w:div>
        <w:div w:id="1141384396">
          <w:marLeft w:val="0"/>
          <w:marRight w:val="0"/>
          <w:marTop w:val="0"/>
          <w:marBottom w:val="0"/>
          <w:divBdr>
            <w:top w:val="none" w:sz="0" w:space="0" w:color="auto"/>
            <w:left w:val="none" w:sz="0" w:space="0" w:color="auto"/>
            <w:bottom w:val="none" w:sz="0" w:space="0" w:color="auto"/>
            <w:right w:val="none" w:sz="0" w:space="0" w:color="auto"/>
          </w:divBdr>
        </w:div>
        <w:div w:id="1129006816">
          <w:marLeft w:val="0"/>
          <w:marRight w:val="0"/>
          <w:marTop w:val="0"/>
          <w:marBottom w:val="0"/>
          <w:divBdr>
            <w:top w:val="none" w:sz="0" w:space="0" w:color="auto"/>
            <w:left w:val="none" w:sz="0" w:space="0" w:color="auto"/>
            <w:bottom w:val="none" w:sz="0" w:space="0" w:color="auto"/>
            <w:right w:val="none" w:sz="0" w:space="0" w:color="auto"/>
          </w:divBdr>
        </w:div>
        <w:div w:id="465004463">
          <w:marLeft w:val="0"/>
          <w:marRight w:val="0"/>
          <w:marTop w:val="0"/>
          <w:marBottom w:val="0"/>
          <w:divBdr>
            <w:top w:val="none" w:sz="0" w:space="0" w:color="auto"/>
            <w:left w:val="none" w:sz="0" w:space="0" w:color="auto"/>
            <w:bottom w:val="none" w:sz="0" w:space="0" w:color="auto"/>
            <w:right w:val="none" w:sz="0" w:space="0" w:color="auto"/>
          </w:divBdr>
        </w:div>
        <w:div w:id="995182786">
          <w:marLeft w:val="0"/>
          <w:marRight w:val="0"/>
          <w:marTop w:val="0"/>
          <w:marBottom w:val="0"/>
          <w:divBdr>
            <w:top w:val="none" w:sz="0" w:space="0" w:color="auto"/>
            <w:left w:val="none" w:sz="0" w:space="0" w:color="auto"/>
            <w:bottom w:val="none" w:sz="0" w:space="0" w:color="auto"/>
            <w:right w:val="none" w:sz="0" w:space="0" w:color="auto"/>
          </w:divBdr>
        </w:div>
        <w:div w:id="1778089345">
          <w:marLeft w:val="0"/>
          <w:marRight w:val="0"/>
          <w:marTop w:val="0"/>
          <w:marBottom w:val="0"/>
          <w:divBdr>
            <w:top w:val="none" w:sz="0" w:space="0" w:color="auto"/>
            <w:left w:val="none" w:sz="0" w:space="0" w:color="auto"/>
            <w:bottom w:val="none" w:sz="0" w:space="0" w:color="auto"/>
            <w:right w:val="none" w:sz="0" w:space="0" w:color="auto"/>
          </w:divBdr>
        </w:div>
        <w:div w:id="2118793842">
          <w:marLeft w:val="0"/>
          <w:marRight w:val="0"/>
          <w:marTop w:val="0"/>
          <w:marBottom w:val="0"/>
          <w:divBdr>
            <w:top w:val="none" w:sz="0" w:space="0" w:color="auto"/>
            <w:left w:val="none" w:sz="0" w:space="0" w:color="auto"/>
            <w:bottom w:val="none" w:sz="0" w:space="0" w:color="auto"/>
            <w:right w:val="none" w:sz="0" w:space="0" w:color="auto"/>
          </w:divBdr>
        </w:div>
      </w:divsChild>
    </w:div>
    <w:div w:id="1360542696">
      <w:bodyDiv w:val="1"/>
      <w:marLeft w:val="0"/>
      <w:marRight w:val="0"/>
      <w:marTop w:val="0"/>
      <w:marBottom w:val="0"/>
      <w:divBdr>
        <w:top w:val="none" w:sz="0" w:space="0" w:color="auto"/>
        <w:left w:val="none" w:sz="0" w:space="0" w:color="auto"/>
        <w:bottom w:val="none" w:sz="0" w:space="0" w:color="auto"/>
        <w:right w:val="none" w:sz="0" w:space="0" w:color="auto"/>
      </w:divBdr>
      <w:divsChild>
        <w:div w:id="301352416">
          <w:marLeft w:val="0"/>
          <w:marRight w:val="0"/>
          <w:marTop w:val="0"/>
          <w:marBottom w:val="0"/>
          <w:divBdr>
            <w:top w:val="none" w:sz="0" w:space="0" w:color="auto"/>
            <w:left w:val="none" w:sz="0" w:space="0" w:color="auto"/>
            <w:bottom w:val="none" w:sz="0" w:space="0" w:color="auto"/>
            <w:right w:val="none" w:sz="0" w:space="0" w:color="auto"/>
          </w:divBdr>
        </w:div>
        <w:div w:id="1240024183">
          <w:marLeft w:val="0"/>
          <w:marRight w:val="0"/>
          <w:marTop w:val="0"/>
          <w:marBottom w:val="0"/>
          <w:divBdr>
            <w:top w:val="none" w:sz="0" w:space="0" w:color="auto"/>
            <w:left w:val="none" w:sz="0" w:space="0" w:color="auto"/>
            <w:bottom w:val="none" w:sz="0" w:space="0" w:color="auto"/>
            <w:right w:val="none" w:sz="0" w:space="0" w:color="auto"/>
          </w:divBdr>
        </w:div>
        <w:div w:id="677973133">
          <w:marLeft w:val="0"/>
          <w:marRight w:val="0"/>
          <w:marTop w:val="0"/>
          <w:marBottom w:val="0"/>
          <w:divBdr>
            <w:top w:val="none" w:sz="0" w:space="0" w:color="auto"/>
            <w:left w:val="none" w:sz="0" w:space="0" w:color="auto"/>
            <w:bottom w:val="none" w:sz="0" w:space="0" w:color="auto"/>
            <w:right w:val="none" w:sz="0" w:space="0" w:color="auto"/>
          </w:divBdr>
        </w:div>
        <w:div w:id="2117212397">
          <w:marLeft w:val="0"/>
          <w:marRight w:val="0"/>
          <w:marTop w:val="0"/>
          <w:marBottom w:val="0"/>
          <w:divBdr>
            <w:top w:val="none" w:sz="0" w:space="0" w:color="auto"/>
            <w:left w:val="none" w:sz="0" w:space="0" w:color="auto"/>
            <w:bottom w:val="none" w:sz="0" w:space="0" w:color="auto"/>
            <w:right w:val="none" w:sz="0" w:space="0" w:color="auto"/>
          </w:divBdr>
        </w:div>
        <w:div w:id="1227884204">
          <w:marLeft w:val="0"/>
          <w:marRight w:val="0"/>
          <w:marTop w:val="0"/>
          <w:marBottom w:val="0"/>
          <w:divBdr>
            <w:top w:val="none" w:sz="0" w:space="0" w:color="auto"/>
            <w:left w:val="none" w:sz="0" w:space="0" w:color="auto"/>
            <w:bottom w:val="none" w:sz="0" w:space="0" w:color="auto"/>
            <w:right w:val="none" w:sz="0" w:space="0" w:color="auto"/>
          </w:divBdr>
        </w:div>
        <w:div w:id="2039577751">
          <w:marLeft w:val="0"/>
          <w:marRight w:val="0"/>
          <w:marTop w:val="0"/>
          <w:marBottom w:val="0"/>
          <w:divBdr>
            <w:top w:val="none" w:sz="0" w:space="0" w:color="auto"/>
            <w:left w:val="none" w:sz="0" w:space="0" w:color="auto"/>
            <w:bottom w:val="none" w:sz="0" w:space="0" w:color="auto"/>
            <w:right w:val="none" w:sz="0" w:space="0" w:color="auto"/>
          </w:divBdr>
        </w:div>
        <w:div w:id="1603489631">
          <w:marLeft w:val="0"/>
          <w:marRight w:val="0"/>
          <w:marTop w:val="0"/>
          <w:marBottom w:val="0"/>
          <w:divBdr>
            <w:top w:val="none" w:sz="0" w:space="0" w:color="auto"/>
            <w:left w:val="none" w:sz="0" w:space="0" w:color="auto"/>
            <w:bottom w:val="none" w:sz="0" w:space="0" w:color="auto"/>
            <w:right w:val="none" w:sz="0" w:space="0" w:color="auto"/>
          </w:divBdr>
        </w:div>
        <w:div w:id="126747741">
          <w:marLeft w:val="0"/>
          <w:marRight w:val="0"/>
          <w:marTop w:val="0"/>
          <w:marBottom w:val="0"/>
          <w:divBdr>
            <w:top w:val="none" w:sz="0" w:space="0" w:color="auto"/>
            <w:left w:val="none" w:sz="0" w:space="0" w:color="auto"/>
            <w:bottom w:val="none" w:sz="0" w:space="0" w:color="auto"/>
            <w:right w:val="none" w:sz="0" w:space="0" w:color="auto"/>
          </w:divBdr>
        </w:div>
        <w:div w:id="1955286148">
          <w:marLeft w:val="0"/>
          <w:marRight w:val="0"/>
          <w:marTop w:val="0"/>
          <w:marBottom w:val="0"/>
          <w:divBdr>
            <w:top w:val="none" w:sz="0" w:space="0" w:color="auto"/>
            <w:left w:val="none" w:sz="0" w:space="0" w:color="auto"/>
            <w:bottom w:val="none" w:sz="0" w:space="0" w:color="auto"/>
            <w:right w:val="none" w:sz="0" w:space="0" w:color="auto"/>
          </w:divBdr>
        </w:div>
        <w:div w:id="2080789372">
          <w:marLeft w:val="0"/>
          <w:marRight w:val="0"/>
          <w:marTop w:val="0"/>
          <w:marBottom w:val="0"/>
          <w:divBdr>
            <w:top w:val="none" w:sz="0" w:space="0" w:color="auto"/>
            <w:left w:val="none" w:sz="0" w:space="0" w:color="auto"/>
            <w:bottom w:val="none" w:sz="0" w:space="0" w:color="auto"/>
            <w:right w:val="none" w:sz="0" w:space="0" w:color="auto"/>
          </w:divBdr>
        </w:div>
        <w:div w:id="1388183790">
          <w:marLeft w:val="0"/>
          <w:marRight w:val="0"/>
          <w:marTop w:val="0"/>
          <w:marBottom w:val="0"/>
          <w:divBdr>
            <w:top w:val="none" w:sz="0" w:space="0" w:color="auto"/>
            <w:left w:val="none" w:sz="0" w:space="0" w:color="auto"/>
            <w:bottom w:val="none" w:sz="0" w:space="0" w:color="auto"/>
            <w:right w:val="none" w:sz="0" w:space="0" w:color="auto"/>
          </w:divBdr>
        </w:div>
        <w:div w:id="863401737">
          <w:marLeft w:val="0"/>
          <w:marRight w:val="0"/>
          <w:marTop w:val="0"/>
          <w:marBottom w:val="0"/>
          <w:divBdr>
            <w:top w:val="none" w:sz="0" w:space="0" w:color="auto"/>
            <w:left w:val="none" w:sz="0" w:space="0" w:color="auto"/>
            <w:bottom w:val="none" w:sz="0" w:space="0" w:color="auto"/>
            <w:right w:val="none" w:sz="0" w:space="0" w:color="auto"/>
          </w:divBdr>
        </w:div>
        <w:div w:id="1097826055">
          <w:marLeft w:val="0"/>
          <w:marRight w:val="0"/>
          <w:marTop w:val="0"/>
          <w:marBottom w:val="0"/>
          <w:divBdr>
            <w:top w:val="none" w:sz="0" w:space="0" w:color="auto"/>
            <w:left w:val="none" w:sz="0" w:space="0" w:color="auto"/>
            <w:bottom w:val="none" w:sz="0" w:space="0" w:color="auto"/>
            <w:right w:val="none" w:sz="0" w:space="0" w:color="auto"/>
          </w:divBdr>
        </w:div>
        <w:div w:id="1467971693">
          <w:marLeft w:val="0"/>
          <w:marRight w:val="0"/>
          <w:marTop w:val="0"/>
          <w:marBottom w:val="0"/>
          <w:divBdr>
            <w:top w:val="none" w:sz="0" w:space="0" w:color="auto"/>
            <w:left w:val="none" w:sz="0" w:space="0" w:color="auto"/>
            <w:bottom w:val="none" w:sz="0" w:space="0" w:color="auto"/>
            <w:right w:val="none" w:sz="0" w:space="0" w:color="auto"/>
          </w:divBdr>
        </w:div>
        <w:div w:id="245307194">
          <w:marLeft w:val="0"/>
          <w:marRight w:val="0"/>
          <w:marTop w:val="0"/>
          <w:marBottom w:val="0"/>
          <w:divBdr>
            <w:top w:val="none" w:sz="0" w:space="0" w:color="auto"/>
            <w:left w:val="none" w:sz="0" w:space="0" w:color="auto"/>
            <w:bottom w:val="none" w:sz="0" w:space="0" w:color="auto"/>
            <w:right w:val="none" w:sz="0" w:space="0" w:color="auto"/>
          </w:divBdr>
        </w:div>
        <w:div w:id="246503609">
          <w:marLeft w:val="0"/>
          <w:marRight w:val="0"/>
          <w:marTop w:val="0"/>
          <w:marBottom w:val="0"/>
          <w:divBdr>
            <w:top w:val="none" w:sz="0" w:space="0" w:color="auto"/>
            <w:left w:val="none" w:sz="0" w:space="0" w:color="auto"/>
            <w:bottom w:val="none" w:sz="0" w:space="0" w:color="auto"/>
            <w:right w:val="none" w:sz="0" w:space="0" w:color="auto"/>
          </w:divBdr>
        </w:div>
        <w:div w:id="1672641856">
          <w:marLeft w:val="0"/>
          <w:marRight w:val="0"/>
          <w:marTop w:val="0"/>
          <w:marBottom w:val="0"/>
          <w:divBdr>
            <w:top w:val="none" w:sz="0" w:space="0" w:color="auto"/>
            <w:left w:val="none" w:sz="0" w:space="0" w:color="auto"/>
            <w:bottom w:val="none" w:sz="0" w:space="0" w:color="auto"/>
            <w:right w:val="none" w:sz="0" w:space="0" w:color="auto"/>
          </w:divBdr>
        </w:div>
        <w:div w:id="910043059">
          <w:marLeft w:val="0"/>
          <w:marRight w:val="0"/>
          <w:marTop w:val="0"/>
          <w:marBottom w:val="0"/>
          <w:divBdr>
            <w:top w:val="none" w:sz="0" w:space="0" w:color="auto"/>
            <w:left w:val="none" w:sz="0" w:space="0" w:color="auto"/>
            <w:bottom w:val="none" w:sz="0" w:space="0" w:color="auto"/>
            <w:right w:val="none" w:sz="0" w:space="0" w:color="auto"/>
          </w:divBdr>
        </w:div>
        <w:div w:id="49765564">
          <w:marLeft w:val="0"/>
          <w:marRight w:val="0"/>
          <w:marTop w:val="0"/>
          <w:marBottom w:val="0"/>
          <w:divBdr>
            <w:top w:val="none" w:sz="0" w:space="0" w:color="auto"/>
            <w:left w:val="none" w:sz="0" w:space="0" w:color="auto"/>
            <w:bottom w:val="none" w:sz="0" w:space="0" w:color="auto"/>
            <w:right w:val="none" w:sz="0" w:space="0" w:color="auto"/>
          </w:divBdr>
        </w:div>
        <w:div w:id="1131367244">
          <w:marLeft w:val="0"/>
          <w:marRight w:val="0"/>
          <w:marTop w:val="0"/>
          <w:marBottom w:val="0"/>
          <w:divBdr>
            <w:top w:val="none" w:sz="0" w:space="0" w:color="auto"/>
            <w:left w:val="none" w:sz="0" w:space="0" w:color="auto"/>
            <w:bottom w:val="none" w:sz="0" w:space="0" w:color="auto"/>
            <w:right w:val="none" w:sz="0" w:space="0" w:color="auto"/>
          </w:divBdr>
        </w:div>
        <w:div w:id="1329210289">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697318844">
          <w:marLeft w:val="0"/>
          <w:marRight w:val="0"/>
          <w:marTop w:val="0"/>
          <w:marBottom w:val="0"/>
          <w:divBdr>
            <w:top w:val="none" w:sz="0" w:space="0" w:color="auto"/>
            <w:left w:val="none" w:sz="0" w:space="0" w:color="auto"/>
            <w:bottom w:val="none" w:sz="0" w:space="0" w:color="auto"/>
            <w:right w:val="none" w:sz="0" w:space="0" w:color="auto"/>
          </w:divBdr>
        </w:div>
        <w:div w:id="1733649554">
          <w:marLeft w:val="0"/>
          <w:marRight w:val="0"/>
          <w:marTop w:val="0"/>
          <w:marBottom w:val="0"/>
          <w:divBdr>
            <w:top w:val="none" w:sz="0" w:space="0" w:color="auto"/>
            <w:left w:val="none" w:sz="0" w:space="0" w:color="auto"/>
            <w:bottom w:val="none" w:sz="0" w:space="0" w:color="auto"/>
            <w:right w:val="none" w:sz="0" w:space="0" w:color="auto"/>
          </w:divBdr>
        </w:div>
        <w:div w:id="1791826228">
          <w:marLeft w:val="0"/>
          <w:marRight w:val="0"/>
          <w:marTop w:val="0"/>
          <w:marBottom w:val="0"/>
          <w:divBdr>
            <w:top w:val="none" w:sz="0" w:space="0" w:color="auto"/>
            <w:left w:val="none" w:sz="0" w:space="0" w:color="auto"/>
            <w:bottom w:val="none" w:sz="0" w:space="0" w:color="auto"/>
            <w:right w:val="none" w:sz="0" w:space="0" w:color="auto"/>
          </w:divBdr>
        </w:div>
        <w:div w:id="2038042709">
          <w:marLeft w:val="0"/>
          <w:marRight w:val="0"/>
          <w:marTop w:val="0"/>
          <w:marBottom w:val="0"/>
          <w:divBdr>
            <w:top w:val="none" w:sz="0" w:space="0" w:color="auto"/>
            <w:left w:val="none" w:sz="0" w:space="0" w:color="auto"/>
            <w:bottom w:val="none" w:sz="0" w:space="0" w:color="auto"/>
            <w:right w:val="none" w:sz="0" w:space="0" w:color="auto"/>
          </w:divBdr>
        </w:div>
        <w:div w:id="569115936">
          <w:marLeft w:val="0"/>
          <w:marRight w:val="0"/>
          <w:marTop w:val="0"/>
          <w:marBottom w:val="0"/>
          <w:divBdr>
            <w:top w:val="none" w:sz="0" w:space="0" w:color="auto"/>
            <w:left w:val="none" w:sz="0" w:space="0" w:color="auto"/>
            <w:bottom w:val="none" w:sz="0" w:space="0" w:color="auto"/>
            <w:right w:val="none" w:sz="0" w:space="0" w:color="auto"/>
          </w:divBdr>
        </w:div>
        <w:div w:id="614562345">
          <w:marLeft w:val="0"/>
          <w:marRight w:val="0"/>
          <w:marTop w:val="0"/>
          <w:marBottom w:val="0"/>
          <w:divBdr>
            <w:top w:val="none" w:sz="0" w:space="0" w:color="auto"/>
            <w:left w:val="none" w:sz="0" w:space="0" w:color="auto"/>
            <w:bottom w:val="none" w:sz="0" w:space="0" w:color="auto"/>
            <w:right w:val="none" w:sz="0" w:space="0" w:color="auto"/>
          </w:divBdr>
        </w:div>
        <w:div w:id="557477415">
          <w:marLeft w:val="0"/>
          <w:marRight w:val="0"/>
          <w:marTop w:val="0"/>
          <w:marBottom w:val="0"/>
          <w:divBdr>
            <w:top w:val="none" w:sz="0" w:space="0" w:color="auto"/>
            <w:left w:val="none" w:sz="0" w:space="0" w:color="auto"/>
            <w:bottom w:val="none" w:sz="0" w:space="0" w:color="auto"/>
            <w:right w:val="none" w:sz="0" w:space="0" w:color="auto"/>
          </w:divBdr>
        </w:div>
        <w:div w:id="1992637119">
          <w:marLeft w:val="0"/>
          <w:marRight w:val="0"/>
          <w:marTop w:val="0"/>
          <w:marBottom w:val="0"/>
          <w:divBdr>
            <w:top w:val="none" w:sz="0" w:space="0" w:color="auto"/>
            <w:left w:val="none" w:sz="0" w:space="0" w:color="auto"/>
            <w:bottom w:val="none" w:sz="0" w:space="0" w:color="auto"/>
            <w:right w:val="none" w:sz="0" w:space="0" w:color="auto"/>
          </w:divBdr>
        </w:div>
        <w:div w:id="1318068983">
          <w:marLeft w:val="0"/>
          <w:marRight w:val="0"/>
          <w:marTop w:val="0"/>
          <w:marBottom w:val="0"/>
          <w:divBdr>
            <w:top w:val="none" w:sz="0" w:space="0" w:color="auto"/>
            <w:left w:val="none" w:sz="0" w:space="0" w:color="auto"/>
            <w:bottom w:val="none" w:sz="0" w:space="0" w:color="auto"/>
            <w:right w:val="none" w:sz="0" w:space="0" w:color="auto"/>
          </w:divBdr>
        </w:div>
        <w:div w:id="1601402865">
          <w:marLeft w:val="0"/>
          <w:marRight w:val="0"/>
          <w:marTop w:val="0"/>
          <w:marBottom w:val="0"/>
          <w:divBdr>
            <w:top w:val="none" w:sz="0" w:space="0" w:color="auto"/>
            <w:left w:val="none" w:sz="0" w:space="0" w:color="auto"/>
            <w:bottom w:val="none" w:sz="0" w:space="0" w:color="auto"/>
            <w:right w:val="none" w:sz="0" w:space="0" w:color="auto"/>
          </w:divBdr>
        </w:div>
        <w:div w:id="1995833882">
          <w:marLeft w:val="0"/>
          <w:marRight w:val="0"/>
          <w:marTop w:val="0"/>
          <w:marBottom w:val="0"/>
          <w:divBdr>
            <w:top w:val="none" w:sz="0" w:space="0" w:color="auto"/>
            <w:left w:val="none" w:sz="0" w:space="0" w:color="auto"/>
            <w:bottom w:val="none" w:sz="0" w:space="0" w:color="auto"/>
            <w:right w:val="none" w:sz="0" w:space="0" w:color="auto"/>
          </w:divBdr>
        </w:div>
        <w:div w:id="847408393">
          <w:marLeft w:val="0"/>
          <w:marRight w:val="0"/>
          <w:marTop w:val="0"/>
          <w:marBottom w:val="0"/>
          <w:divBdr>
            <w:top w:val="none" w:sz="0" w:space="0" w:color="auto"/>
            <w:left w:val="none" w:sz="0" w:space="0" w:color="auto"/>
            <w:bottom w:val="none" w:sz="0" w:space="0" w:color="auto"/>
            <w:right w:val="none" w:sz="0" w:space="0" w:color="auto"/>
          </w:divBdr>
        </w:div>
        <w:div w:id="712271860">
          <w:marLeft w:val="0"/>
          <w:marRight w:val="0"/>
          <w:marTop w:val="0"/>
          <w:marBottom w:val="0"/>
          <w:divBdr>
            <w:top w:val="none" w:sz="0" w:space="0" w:color="auto"/>
            <w:left w:val="none" w:sz="0" w:space="0" w:color="auto"/>
            <w:bottom w:val="none" w:sz="0" w:space="0" w:color="auto"/>
            <w:right w:val="none" w:sz="0" w:space="0" w:color="auto"/>
          </w:divBdr>
        </w:div>
        <w:div w:id="497113405">
          <w:marLeft w:val="0"/>
          <w:marRight w:val="0"/>
          <w:marTop w:val="0"/>
          <w:marBottom w:val="0"/>
          <w:divBdr>
            <w:top w:val="none" w:sz="0" w:space="0" w:color="auto"/>
            <w:left w:val="none" w:sz="0" w:space="0" w:color="auto"/>
            <w:bottom w:val="none" w:sz="0" w:space="0" w:color="auto"/>
            <w:right w:val="none" w:sz="0" w:space="0" w:color="auto"/>
          </w:divBdr>
        </w:div>
        <w:div w:id="299769031">
          <w:marLeft w:val="0"/>
          <w:marRight w:val="0"/>
          <w:marTop w:val="0"/>
          <w:marBottom w:val="0"/>
          <w:divBdr>
            <w:top w:val="none" w:sz="0" w:space="0" w:color="auto"/>
            <w:left w:val="none" w:sz="0" w:space="0" w:color="auto"/>
            <w:bottom w:val="none" w:sz="0" w:space="0" w:color="auto"/>
            <w:right w:val="none" w:sz="0" w:space="0" w:color="auto"/>
          </w:divBdr>
        </w:div>
        <w:div w:id="336159903">
          <w:marLeft w:val="0"/>
          <w:marRight w:val="0"/>
          <w:marTop w:val="0"/>
          <w:marBottom w:val="0"/>
          <w:divBdr>
            <w:top w:val="none" w:sz="0" w:space="0" w:color="auto"/>
            <w:left w:val="none" w:sz="0" w:space="0" w:color="auto"/>
            <w:bottom w:val="none" w:sz="0" w:space="0" w:color="auto"/>
            <w:right w:val="none" w:sz="0" w:space="0" w:color="auto"/>
          </w:divBdr>
        </w:div>
      </w:divsChild>
    </w:div>
    <w:div w:id="1364788407">
      <w:bodyDiv w:val="1"/>
      <w:marLeft w:val="0"/>
      <w:marRight w:val="0"/>
      <w:marTop w:val="0"/>
      <w:marBottom w:val="0"/>
      <w:divBdr>
        <w:top w:val="none" w:sz="0" w:space="0" w:color="auto"/>
        <w:left w:val="none" w:sz="0" w:space="0" w:color="auto"/>
        <w:bottom w:val="none" w:sz="0" w:space="0" w:color="auto"/>
        <w:right w:val="none" w:sz="0" w:space="0" w:color="auto"/>
      </w:divBdr>
      <w:divsChild>
        <w:div w:id="1906640789">
          <w:marLeft w:val="0"/>
          <w:marRight w:val="0"/>
          <w:marTop w:val="0"/>
          <w:marBottom w:val="0"/>
          <w:divBdr>
            <w:top w:val="none" w:sz="0" w:space="0" w:color="auto"/>
            <w:left w:val="none" w:sz="0" w:space="0" w:color="auto"/>
            <w:bottom w:val="none" w:sz="0" w:space="0" w:color="auto"/>
            <w:right w:val="none" w:sz="0" w:space="0" w:color="auto"/>
          </w:divBdr>
        </w:div>
        <w:div w:id="1816290733">
          <w:marLeft w:val="0"/>
          <w:marRight w:val="0"/>
          <w:marTop w:val="0"/>
          <w:marBottom w:val="0"/>
          <w:divBdr>
            <w:top w:val="none" w:sz="0" w:space="0" w:color="auto"/>
            <w:left w:val="none" w:sz="0" w:space="0" w:color="auto"/>
            <w:bottom w:val="none" w:sz="0" w:space="0" w:color="auto"/>
            <w:right w:val="none" w:sz="0" w:space="0" w:color="auto"/>
          </w:divBdr>
        </w:div>
        <w:div w:id="1045561600">
          <w:marLeft w:val="0"/>
          <w:marRight w:val="0"/>
          <w:marTop w:val="0"/>
          <w:marBottom w:val="0"/>
          <w:divBdr>
            <w:top w:val="none" w:sz="0" w:space="0" w:color="auto"/>
            <w:left w:val="none" w:sz="0" w:space="0" w:color="auto"/>
            <w:bottom w:val="none" w:sz="0" w:space="0" w:color="auto"/>
            <w:right w:val="none" w:sz="0" w:space="0" w:color="auto"/>
          </w:divBdr>
        </w:div>
        <w:div w:id="1650089364">
          <w:marLeft w:val="0"/>
          <w:marRight w:val="0"/>
          <w:marTop w:val="0"/>
          <w:marBottom w:val="0"/>
          <w:divBdr>
            <w:top w:val="none" w:sz="0" w:space="0" w:color="auto"/>
            <w:left w:val="none" w:sz="0" w:space="0" w:color="auto"/>
            <w:bottom w:val="none" w:sz="0" w:space="0" w:color="auto"/>
            <w:right w:val="none" w:sz="0" w:space="0" w:color="auto"/>
          </w:divBdr>
        </w:div>
        <w:div w:id="166868708">
          <w:marLeft w:val="0"/>
          <w:marRight w:val="0"/>
          <w:marTop w:val="0"/>
          <w:marBottom w:val="0"/>
          <w:divBdr>
            <w:top w:val="none" w:sz="0" w:space="0" w:color="auto"/>
            <w:left w:val="none" w:sz="0" w:space="0" w:color="auto"/>
            <w:bottom w:val="none" w:sz="0" w:space="0" w:color="auto"/>
            <w:right w:val="none" w:sz="0" w:space="0" w:color="auto"/>
          </w:divBdr>
        </w:div>
      </w:divsChild>
    </w:div>
    <w:div w:id="1516382814">
      <w:bodyDiv w:val="1"/>
      <w:marLeft w:val="0"/>
      <w:marRight w:val="0"/>
      <w:marTop w:val="0"/>
      <w:marBottom w:val="0"/>
      <w:divBdr>
        <w:top w:val="none" w:sz="0" w:space="0" w:color="auto"/>
        <w:left w:val="none" w:sz="0" w:space="0" w:color="auto"/>
        <w:bottom w:val="none" w:sz="0" w:space="0" w:color="auto"/>
        <w:right w:val="none" w:sz="0" w:space="0" w:color="auto"/>
      </w:divBdr>
      <w:divsChild>
        <w:div w:id="545487973">
          <w:marLeft w:val="0"/>
          <w:marRight w:val="0"/>
          <w:marTop w:val="0"/>
          <w:marBottom w:val="0"/>
          <w:divBdr>
            <w:top w:val="none" w:sz="0" w:space="0" w:color="auto"/>
            <w:left w:val="none" w:sz="0" w:space="0" w:color="auto"/>
            <w:bottom w:val="none" w:sz="0" w:space="0" w:color="auto"/>
            <w:right w:val="none" w:sz="0" w:space="0" w:color="auto"/>
          </w:divBdr>
        </w:div>
        <w:div w:id="1805350518">
          <w:marLeft w:val="0"/>
          <w:marRight w:val="0"/>
          <w:marTop w:val="0"/>
          <w:marBottom w:val="0"/>
          <w:divBdr>
            <w:top w:val="none" w:sz="0" w:space="0" w:color="auto"/>
            <w:left w:val="none" w:sz="0" w:space="0" w:color="auto"/>
            <w:bottom w:val="none" w:sz="0" w:space="0" w:color="auto"/>
            <w:right w:val="none" w:sz="0" w:space="0" w:color="auto"/>
          </w:divBdr>
        </w:div>
        <w:div w:id="1223442646">
          <w:marLeft w:val="0"/>
          <w:marRight w:val="0"/>
          <w:marTop w:val="0"/>
          <w:marBottom w:val="0"/>
          <w:divBdr>
            <w:top w:val="none" w:sz="0" w:space="0" w:color="auto"/>
            <w:left w:val="none" w:sz="0" w:space="0" w:color="auto"/>
            <w:bottom w:val="none" w:sz="0" w:space="0" w:color="auto"/>
            <w:right w:val="none" w:sz="0" w:space="0" w:color="auto"/>
          </w:divBdr>
        </w:div>
        <w:div w:id="1655794761">
          <w:marLeft w:val="0"/>
          <w:marRight w:val="0"/>
          <w:marTop w:val="0"/>
          <w:marBottom w:val="0"/>
          <w:divBdr>
            <w:top w:val="none" w:sz="0" w:space="0" w:color="auto"/>
            <w:left w:val="none" w:sz="0" w:space="0" w:color="auto"/>
            <w:bottom w:val="none" w:sz="0" w:space="0" w:color="auto"/>
            <w:right w:val="none" w:sz="0" w:space="0" w:color="auto"/>
          </w:divBdr>
        </w:div>
        <w:div w:id="1496873915">
          <w:marLeft w:val="0"/>
          <w:marRight w:val="0"/>
          <w:marTop w:val="0"/>
          <w:marBottom w:val="0"/>
          <w:divBdr>
            <w:top w:val="none" w:sz="0" w:space="0" w:color="auto"/>
            <w:left w:val="none" w:sz="0" w:space="0" w:color="auto"/>
            <w:bottom w:val="none" w:sz="0" w:space="0" w:color="auto"/>
            <w:right w:val="none" w:sz="0" w:space="0" w:color="auto"/>
          </w:divBdr>
        </w:div>
        <w:div w:id="1452089944">
          <w:marLeft w:val="0"/>
          <w:marRight w:val="0"/>
          <w:marTop w:val="0"/>
          <w:marBottom w:val="0"/>
          <w:divBdr>
            <w:top w:val="none" w:sz="0" w:space="0" w:color="auto"/>
            <w:left w:val="none" w:sz="0" w:space="0" w:color="auto"/>
            <w:bottom w:val="none" w:sz="0" w:space="0" w:color="auto"/>
            <w:right w:val="none" w:sz="0" w:space="0" w:color="auto"/>
          </w:divBdr>
        </w:div>
        <w:div w:id="323506688">
          <w:marLeft w:val="0"/>
          <w:marRight w:val="0"/>
          <w:marTop w:val="0"/>
          <w:marBottom w:val="0"/>
          <w:divBdr>
            <w:top w:val="none" w:sz="0" w:space="0" w:color="auto"/>
            <w:left w:val="none" w:sz="0" w:space="0" w:color="auto"/>
            <w:bottom w:val="none" w:sz="0" w:space="0" w:color="auto"/>
            <w:right w:val="none" w:sz="0" w:space="0" w:color="auto"/>
          </w:divBdr>
        </w:div>
      </w:divsChild>
    </w:div>
    <w:div w:id="1865899364">
      <w:bodyDiv w:val="1"/>
      <w:marLeft w:val="0"/>
      <w:marRight w:val="0"/>
      <w:marTop w:val="0"/>
      <w:marBottom w:val="0"/>
      <w:divBdr>
        <w:top w:val="none" w:sz="0" w:space="0" w:color="auto"/>
        <w:left w:val="none" w:sz="0" w:space="0" w:color="auto"/>
        <w:bottom w:val="none" w:sz="0" w:space="0" w:color="auto"/>
        <w:right w:val="none" w:sz="0" w:space="0" w:color="auto"/>
      </w:divBdr>
      <w:divsChild>
        <w:div w:id="1466435640">
          <w:marLeft w:val="0"/>
          <w:marRight w:val="0"/>
          <w:marTop w:val="0"/>
          <w:marBottom w:val="0"/>
          <w:divBdr>
            <w:top w:val="none" w:sz="0" w:space="0" w:color="auto"/>
            <w:left w:val="none" w:sz="0" w:space="0" w:color="auto"/>
            <w:bottom w:val="none" w:sz="0" w:space="0" w:color="auto"/>
            <w:right w:val="none" w:sz="0" w:space="0" w:color="auto"/>
          </w:divBdr>
        </w:div>
        <w:div w:id="1391730864">
          <w:marLeft w:val="0"/>
          <w:marRight w:val="0"/>
          <w:marTop w:val="0"/>
          <w:marBottom w:val="0"/>
          <w:divBdr>
            <w:top w:val="none" w:sz="0" w:space="0" w:color="auto"/>
            <w:left w:val="none" w:sz="0" w:space="0" w:color="auto"/>
            <w:bottom w:val="none" w:sz="0" w:space="0" w:color="auto"/>
            <w:right w:val="none" w:sz="0" w:space="0" w:color="auto"/>
          </w:divBdr>
        </w:div>
        <w:div w:id="573051068">
          <w:marLeft w:val="0"/>
          <w:marRight w:val="0"/>
          <w:marTop w:val="0"/>
          <w:marBottom w:val="0"/>
          <w:divBdr>
            <w:top w:val="none" w:sz="0" w:space="0" w:color="auto"/>
            <w:left w:val="none" w:sz="0" w:space="0" w:color="auto"/>
            <w:bottom w:val="none" w:sz="0" w:space="0" w:color="auto"/>
            <w:right w:val="none" w:sz="0" w:space="0" w:color="auto"/>
          </w:divBdr>
        </w:div>
        <w:div w:id="2040348976">
          <w:marLeft w:val="0"/>
          <w:marRight w:val="0"/>
          <w:marTop w:val="0"/>
          <w:marBottom w:val="0"/>
          <w:divBdr>
            <w:top w:val="none" w:sz="0" w:space="0" w:color="auto"/>
            <w:left w:val="none" w:sz="0" w:space="0" w:color="auto"/>
            <w:bottom w:val="none" w:sz="0" w:space="0" w:color="auto"/>
            <w:right w:val="none" w:sz="0" w:space="0" w:color="auto"/>
          </w:divBdr>
        </w:div>
        <w:div w:id="1686128182">
          <w:marLeft w:val="0"/>
          <w:marRight w:val="0"/>
          <w:marTop w:val="0"/>
          <w:marBottom w:val="0"/>
          <w:divBdr>
            <w:top w:val="none" w:sz="0" w:space="0" w:color="auto"/>
            <w:left w:val="none" w:sz="0" w:space="0" w:color="auto"/>
            <w:bottom w:val="none" w:sz="0" w:space="0" w:color="auto"/>
            <w:right w:val="none" w:sz="0" w:space="0" w:color="auto"/>
          </w:divBdr>
        </w:div>
        <w:div w:id="792290995">
          <w:marLeft w:val="0"/>
          <w:marRight w:val="0"/>
          <w:marTop w:val="0"/>
          <w:marBottom w:val="0"/>
          <w:divBdr>
            <w:top w:val="none" w:sz="0" w:space="0" w:color="auto"/>
            <w:left w:val="none" w:sz="0" w:space="0" w:color="auto"/>
            <w:bottom w:val="none" w:sz="0" w:space="0" w:color="auto"/>
            <w:right w:val="none" w:sz="0" w:space="0" w:color="auto"/>
          </w:divBdr>
        </w:div>
        <w:div w:id="408697489">
          <w:marLeft w:val="0"/>
          <w:marRight w:val="0"/>
          <w:marTop w:val="0"/>
          <w:marBottom w:val="0"/>
          <w:divBdr>
            <w:top w:val="none" w:sz="0" w:space="0" w:color="auto"/>
            <w:left w:val="none" w:sz="0" w:space="0" w:color="auto"/>
            <w:bottom w:val="none" w:sz="0" w:space="0" w:color="auto"/>
            <w:right w:val="none" w:sz="0" w:space="0" w:color="auto"/>
          </w:divBdr>
        </w:div>
        <w:div w:id="1774202672">
          <w:marLeft w:val="0"/>
          <w:marRight w:val="0"/>
          <w:marTop w:val="0"/>
          <w:marBottom w:val="0"/>
          <w:divBdr>
            <w:top w:val="none" w:sz="0" w:space="0" w:color="auto"/>
            <w:left w:val="none" w:sz="0" w:space="0" w:color="auto"/>
            <w:bottom w:val="none" w:sz="0" w:space="0" w:color="auto"/>
            <w:right w:val="none" w:sz="0" w:space="0" w:color="auto"/>
          </w:divBdr>
        </w:div>
        <w:div w:id="1238591149">
          <w:marLeft w:val="0"/>
          <w:marRight w:val="0"/>
          <w:marTop w:val="0"/>
          <w:marBottom w:val="0"/>
          <w:divBdr>
            <w:top w:val="none" w:sz="0" w:space="0" w:color="auto"/>
            <w:left w:val="none" w:sz="0" w:space="0" w:color="auto"/>
            <w:bottom w:val="none" w:sz="0" w:space="0" w:color="auto"/>
            <w:right w:val="none" w:sz="0" w:space="0" w:color="auto"/>
          </w:divBdr>
        </w:div>
        <w:div w:id="807892057">
          <w:marLeft w:val="0"/>
          <w:marRight w:val="0"/>
          <w:marTop w:val="0"/>
          <w:marBottom w:val="0"/>
          <w:divBdr>
            <w:top w:val="none" w:sz="0" w:space="0" w:color="auto"/>
            <w:left w:val="none" w:sz="0" w:space="0" w:color="auto"/>
            <w:bottom w:val="none" w:sz="0" w:space="0" w:color="auto"/>
            <w:right w:val="none" w:sz="0" w:space="0" w:color="auto"/>
          </w:divBdr>
        </w:div>
        <w:div w:id="794833082">
          <w:marLeft w:val="0"/>
          <w:marRight w:val="0"/>
          <w:marTop w:val="0"/>
          <w:marBottom w:val="0"/>
          <w:divBdr>
            <w:top w:val="none" w:sz="0" w:space="0" w:color="auto"/>
            <w:left w:val="none" w:sz="0" w:space="0" w:color="auto"/>
            <w:bottom w:val="none" w:sz="0" w:space="0" w:color="auto"/>
            <w:right w:val="none" w:sz="0" w:space="0" w:color="auto"/>
          </w:divBdr>
        </w:div>
        <w:div w:id="1408840025">
          <w:marLeft w:val="0"/>
          <w:marRight w:val="0"/>
          <w:marTop w:val="0"/>
          <w:marBottom w:val="0"/>
          <w:divBdr>
            <w:top w:val="none" w:sz="0" w:space="0" w:color="auto"/>
            <w:left w:val="none" w:sz="0" w:space="0" w:color="auto"/>
            <w:bottom w:val="none" w:sz="0" w:space="0" w:color="auto"/>
            <w:right w:val="none" w:sz="0" w:space="0" w:color="auto"/>
          </w:divBdr>
        </w:div>
        <w:div w:id="834996318">
          <w:marLeft w:val="0"/>
          <w:marRight w:val="0"/>
          <w:marTop w:val="0"/>
          <w:marBottom w:val="0"/>
          <w:divBdr>
            <w:top w:val="none" w:sz="0" w:space="0" w:color="auto"/>
            <w:left w:val="none" w:sz="0" w:space="0" w:color="auto"/>
            <w:bottom w:val="none" w:sz="0" w:space="0" w:color="auto"/>
            <w:right w:val="none" w:sz="0" w:space="0" w:color="auto"/>
          </w:divBdr>
        </w:div>
        <w:div w:id="115954468">
          <w:marLeft w:val="0"/>
          <w:marRight w:val="0"/>
          <w:marTop w:val="0"/>
          <w:marBottom w:val="0"/>
          <w:divBdr>
            <w:top w:val="none" w:sz="0" w:space="0" w:color="auto"/>
            <w:left w:val="none" w:sz="0" w:space="0" w:color="auto"/>
            <w:bottom w:val="none" w:sz="0" w:space="0" w:color="auto"/>
            <w:right w:val="none" w:sz="0" w:space="0" w:color="auto"/>
          </w:divBdr>
        </w:div>
        <w:div w:id="613446145">
          <w:marLeft w:val="0"/>
          <w:marRight w:val="0"/>
          <w:marTop w:val="0"/>
          <w:marBottom w:val="0"/>
          <w:divBdr>
            <w:top w:val="none" w:sz="0" w:space="0" w:color="auto"/>
            <w:left w:val="none" w:sz="0" w:space="0" w:color="auto"/>
            <w:bottom w:val="none" w:sz="0" w:space="0" w:color="auto"/>
            <w:right w:val="none" w:sz="0" w:space="0" w:color="auto"/>
          </w:divBdr>
        </w:div>
        <w:div w:id="1287158038">
          <w:marLeft w:val="0"/>
          <w:marRight w:val="0"/>
          <w:marTop w:val="0"/>
          <w:marBottom w:val="0"/>
          <w:divBdr>
            <w:top w:val="none" w:sz="0" w:space="0" w:color="auto"/>
            <w:left w:val="none" w:sz="0" w:space="0" w:color="auto"/>
            <w:bottom w:val="none" w:sz="0" w:space="0" w:color="auto"/>
            <w:right w:val="none" w:sz="0" w:space="0" w:color="auto"/>
          </w:divBdr>
        </w:div>
        <w:div w:id="2045595242">
          <w:marLeft w:val="0"/>
          <w:marRight w:val="0"/>
          <w:marTop w:val="0"/>
          <w:marBottom w:val="0"/>
          <w:divBdr>
            <w:top w:val="none" w:sz="0" w:space="0" w:color="auto"/>
            <w:left w:val="none" w:sz="0" w:space="0" w:color="auto"/>
            <w:bottom w:val="none" w:sz="0" w:space="0" w:color="auto"/>
            <w:right w:val="none" w:sz="0" w:space="0" w:color="auto"/>
          </w:divBdr>
        </w:div>
        <w:div w:id="1242829590">
          <w:marLeft w:val="0"/>
          <w:marRight w:val="0"/>
          <w:marTop w:val="0"/>
          <w:marBottom w:val="0"/>
          <w:divBdr>
            <w:top w:val="none" w:sz="0" w:space="0" w:color="auto"/>
            <w:left w:val="none" w:sz="0" w:space="0" w:color="auto"/>
            <w:bottom w:val="none" w:sz="0" w:space="0" w:color="auto"/>
            <w:right w:val="none" w:sz="0" w:space="0" w:color="auto"/>
          </w:divBdr>
        </w:div>
        <w:div w:id="1038434530">
          <w:marLeft w:val="0"/>
          <w:marRight w:val="0"/>
          <w:marTop w:val="0"/>
          <w:marBottom w:val="0"/>
          <w:divBdr>
            <w:top w:val="none" w:sz="0" w:space="0" w:color="auto"/>
            <w:left w:val="none" w:sz="0" w:space="0" w:color="auto"/>
            <w:bottom w:val="none" w:sz="0" w:space="0" w:color="auto"/>
            <w:right w:val="none" w:sz="0" w:space="0" w:color="auto"/>
          </w:divBdr>
        </w:div>
        <w:div w:id="742679666">
          <w:marLeft w:val="0"/>
          <w:marRight w:val="0"/>
          <w:marTop w:val="0"/>
          <w:marBottom w:val="0"/>
          <w:divBdr>
            <w:top w:val="none" w:sz="0" w:space="0" w:color="auto"/>
            <w:left w:val="none" w:sz="0" w:space="0" w:color="auto"/>
            <w:bottom w:val="none" w:sz="0" w:space="0" w:color="auto"/>
            <w:right w:val="none" w:sz="0" w:space="0" w:color="auto"/>
          </w:divBdr>
        </w:div>
        <w:div w:id="2145464232">
          <w:marLeft w:val="0"/>
          <w:marRight w:val="0"/>
          <w:marTop w:val="0"/>
          <w:marBottom w:val="0"/>
          <w:divBdr>
            <w:top w:val="none" w:sz="0" w:space="0" w:color="auto"/>
            <w:left w:val="none" w:sz="0" w:space="0" w:color="auto"/>
            <w:bottom w:val="none" w:sz="0" w:space="0" w:color="auto"/>
            <w:right w:val="none" w:sz="0" w:space="0" w:color="auto"/>
          </w:divBdr>
        </w:div>
        <w:div w:id="1256404024">
          <w:marLeft w:val="0"/>
          <w:marRight w:val="0"/>
          <w:marTop w:val="0"/>
          <w:marBottom w:val="0"/>
          <w:divBdr>
            <w:top w:val="none" w:sz="0" w:space="0" w:color="auto"/>
            <w:left w:val="none" w:sz="0" w:space="0" w:color="auto"/>
            <w:bottom w:val="none" w:sz="0" w:space="0" w:color="auto"/>
            <w:right w:val="none" w:sz="0" w:space="0" w:color="auto"/>
          </w:divBdr>
        </w:div>
      </w:divsChild>
    </w:div>
    <w:div w:id="1974750559">
      <w:bodyDiv w:val="1"/>
      <w:marLeft w:val="0"/>
      <w:marRight w:val="0"/>
      <w:marTop w:val="0"/>
      <w:marBottom w:val="0"/>
      <w:divBdr>
        <w:top w:val="none" w:sz="0" w:space="0" w:color="auto"/>
        <w:left w:val="none" w:sz="0" w:space="0" w:color="auto"/>
        <w:bottom w:val="none" w:sz="0" w:space="0" w:color="auto"/>
        <w:right w:val="none" w:sz="0" w:space="0" w:color="auto"/>
      </w:divBdr>
      <w:divsChild>
        <w:div w:id="600333385">
          <w:marLeft w:val="0"/>
          <w:marRight w:val="0"/>
          <w:marTop w:val="0"/>
          <w:marBottom w:val="0"/>
          <w:divBdr>
            <w:top w:val="none" w:sz="0" w:space="0" w:color="auto"/>
            <w:left w:val="none" w:sz="0" w:space="0" w:color="auto"/>
            <w:bottom w:val="none" w:sz="0" w:space="0" w:color="auto"/>
            <w:right w:val="none" w:sz="0" w:space="0" w:color="auto"/>
          </w:divBdr>
        </w:div>
        <w:div w:id="2040660898">
          <w:marLeft w:val="0"/>
          <w:marRight w:val="0"/>
          <w:marTop w:val="0"/>
          <w:marBottom w:val="0"/>
          <w:divBdr>
            <w:top w:val="none" w:sz="0" w:space="0" w:color="auto"/>
            <w:left w:val="none" w:sz="0" w:space="0" w:color="auto"/>
            <w:bottom w:val="none" w:sz="0" w:space="0" w:color="auto"/>
            <w:right w:val="none" w:sz="0" w:space="0" w:color="auto"/>
          </w:divBdr>
        </w:div>
        <w:div w:id="2044360595">
          <w:marLeft w:val="0"/>
          <w:marRight w:val="0"/>
          <w:marTop w:val="0"/>
          <w:marBottom w:val="0"/>
          <w:divBdr>
            <w:top w:val="none" w:sz="0" w:space="0" w:color="auto"/>
            <w:left w:val="none" w:sz="0" w:space="0" w:color="auto"/>
            <w:bottom w:val="none" w:sz="0" w:space="0" w:color="auto"/>
            <w:right w:val="none" w:sz="0" w:space="0" w:color="auto"/>
          </w:divBdr>
        </w:div>
        <w:div w:id="1556088391">
          <w:marLeft w:val="0"/>
          <w:marRight w:val="0"/>
          <w:marTop w:val="0"/>
          <w:marBottom w:val="0"/>
          <w:divBdr>
            <w:top w:val="none" w:sz="0" w:space="0" w:color="auto"/>
            <w:left w:val="none" w:sz="0" w:space="0" w:color="auto"/>
            <w:bottom w:val="none" w:sz="0" w:space="0" w:color="auto"/>
            <w:right w:val="none" w:sz="0" w:space="0" w:color="auto"/>
          </w:divBdr>
        </w:div>
        <w:div w:id="1637103776">
          <w:marLeft w:val="0"/>
          <w:marRight w:val="0"/>
          <w:marTop w:val="0"/>
          <w:marBottom w:val="0"/>
          <w:divBdr>
            <w:top w:val="none" w:sz="0" w:space="0" w:color="auto"/>
            <w:left w:val="none" w:sz="0" w:space="0" w:color="auto"/>
            <w:bottom w:val="none" w:sz="0" w:space="0" w:color="auto"/>
            <w:right w:val="none" w:sz="0" w:space="0" w:color="auto"/>
          </w:divBdr>
        </w:div>
      </w:divsChild>
    </w:div>
    <w:div w:id="1985507986">
      <w:bodyDiv w:val="1"/>
      <w:marLeft w:val="0"/>
      <w:marRight w:val="0"/>
      <w:marTop w:val="0"/>
      <w:marBottom w:val="0"/>
      <w:divBdr>
        <w:top w:val="none" w:sz="0" w:space="0" w:color="auto"/>
        <w:left w:val="none" w:sz="0" w:space="0" w:color="auto"/>
        <w:bottom w:val="none" w:sz="0" w:space="0" w:color="auto"/>
        <w:right w:val="none" w:sz="0" w:space="0" w:color="auto"/>
      </w:divBdr>
      <w:divsChild>
        <w:div w:id="1001273574">
          <w:marLeft w:val="0"/>
          <w:marRight w:val="0"/>
          <w:marTop w:val="0"/>
          <w:marBottom w:val="0"/>
          <w:divBdr>
            <w:top w:val="none" w:sz="0" w:space="0" w:color="auto"/>
            <w:left w:val="none" w:sz="0" w:space="0" w:color="auto"/>
            <w:bottom w:val="none" w:sz="0" w:space="0" w:color="auto"/>
            <w:right w:val="none" w:sz="0" w:space="0" w:color="auto"/>
          </w:divBdr>
        </w:div>
        <w:div w:id="1993606860">
          <w:marLeft w:val="0"/>
          <w:marRight w:val="0"/>
          <w:marTop w:val="0"/>
          <w:marBottom w:val="0"/>
          <w:divBdr>
            <w:top w:val="none" w:sz="0" w:space="0" w:color="auto"/>
            <w:left w:val="none" w:sz="0" w:space="0" w:color="auto"/>
            <w:bottom w:val="none" w:sz="0" w:space="0" w:color="auto"/>
            <w:right w:val="none" w:sz="0" w:space="0" w:color="auto"/>
          </w:divBdr>
        </w:div>
        <w:div w:id="1256745250">
          <w:marLeft w:val="0"/>
          <w:marRight w:val="0"/>
          <w:marTop w:val="0"/>
          <w:marBottom w:val="0"/>
          <w:divBdr>
            <w:top w:val="none" w:sz="0" w:space="0" w:color="auto"/>
            <w:left w:val="none" w:sz="0" w:space="0" w:color="auto"/>
            <w:bottom w:val="none" w:sz="0" w:space="0" w:color="auto"/>
            <w:right w:val="none" w:sz="0" w:space="0" w:color="auto"/>
          </w:divBdr>
        </w:div>
        <w:div w:id="1604533008">
          <w:marLeft w:val="0"/>
          <w:marRight w:val="0"/>
          <w:marTop w:val="0"/>
          <w:marBottom w:val="0"/>
          <w:divBdr>
            <w:top w:val="none" w:sz="0" w:space="0" w:color="auto"/>
            <w:left w:val="none" w:sz="0" w:space="0" w:color="auto"/>
            <w:bottom w:val="none" w:sz="0" w:space="0" w:color="auto"/>
            <w:right w:val="none" w:sz="0" w:space="0" w:color="auto"/>
          </w:divBdr>
        </w:div>
      </w:divsChild>
    </w:div>
    <w:div w:id="2052001171">
      <w:bodyDiv w:val="1"/>
      <w:marLeft w:val="0"/>
      <w:marRight w:val="0"/>
      <w:marTop w:val="0"/>
      <w:marBottom w:val="0"/>
      <w:divBdr>
        <w:top w:val="none" w:sz="0" w:space="0" w:color="auto"/>
        <w:left w:val="none" w:sz="0" w:space="0" w:color="auto"/>
        <w:bottom w:val="none" w:sz="0" w:space="0" w:color="auto"/>
        <w:right w:val="none" w:sz="0" w:space="0" w:color="auto"/>
      </w:divBdr>
      <w:divsChild>
        <w:div w:id="1952785942">
          <w:marLeft w:val="0"/>
          <w:marRight w:val="0"/>
          <w:marTop w:val="0"/>
          <w:marBottom w:val="0"/>
          <w:divBdr>
            <w:top w:val="none" w:sz="0" w:space="0" w:color="auto"/>
            <w:left w:val="none" w:sz="0" w:space="0" w:color="auto"/>
            <w:bottom w:val="none" w:sz="0" w:space="0" w:color="auto"/>
            <w:right w:val="none" w:sz="0" w:space="0" w:color="auto"/>
          </w:divBdr>
        </w:div>
        <w:div w:id="516697500">
          <w:marLeft w:val="0"/>
          <w:marRight w:val="0"/>
          <w:marTop w:val="0"/>
          <w:marBottom w:val="0"/>
          <w:divBdr>
            <w:top w:val="none" w:sz="0" w:space="0" w:color="auto"/>
            <w:left w:val="none" w:sz="0" w:space="0" w:color="auto"/>
            <w:bottom w:val="none" w:sz="0" w:space="0" w:color="auto"/>
            <w:right w:val="none" w:sz="0" w:space="0" w:color="auto"/>
          </w:divBdr>
        </w:div>
        <w:div w:id="1560480990">
          <w:marLeft w:val="0"/>
          <w:marRight w:val="0"/>
          <w:marTop w:val="0"/>
          <w:marBottom w:val="0"/>
          <w:divBdr>
            <w:top w:val="none" w:sz="0" w:space="0" w:color="auto"/>
            <w:left w:val="none" w:sz="0" w:space="0" w:color="auto"/>
            <w:bottom w:val="none" w:sz="0" w:space="0" w:color="auto"/>
            <w:right w:val="none" w:sz="0" w:space="0" w:color="auto"/>
          </w:divBdr>
        </w:div>
        <w:div w:id="765805145">
          <w:marLeft w:val="0"/>
          <w:marRight w:val="0"/>
          <w:marTop w:val="0"/>
          <w:marBottom w:val="0"/>
          <w:divBdr>
            <w:top w:val="none" w:sz="0" w:space="0" w:color="auto"/>
            <w:left w:val="none" w:sz="0" w:space="0" w:color="auto"/>
            <w:bottom w:val="none" w:sz="0" w:space="0" w:color="auto"/>
            <w:right w:val="none" w:sz="0" w:space="0" w:color="auto"/>
          </w:divBdr>
        </w:div>
        <w:div w:id="1530071604">
          <w:marLeft w:val="0"/>
          <w:marRight w:val="0"/>
          <w:marTop w:val="0"/>
          <w:marBottom w:val="0"/>
          <w:divBdr>
            <w:top w:val="none" w:sz="0" w:space="0" w:color="auto"/>
            <w:left w:val="none" w:sz="0" w:space="0" w:color="auto"/>
            <w:bottom w:val="none" w:sz="0" w:space="0" w:color="auto"/>
            <w:right w:val="none" w:sz="0" w:space="0" w:color="auto"/>
          </w:divBdr>
        </w:div>
        <w:div w:id="1784422170">
          <w:marLeft w:val="0"/>
          <w:marRight w:val="0"/>
          <w:marTop w:val="0"/>
          <w:marBottom w:val="0"/>
          <w:divBdr>
            <w:top w:val="none" w:sz="0" w:space="0" w:color="auto"/>
            <w:left w:val="none" w:sz="0" w:space="0" w:color="auto"/>
            <w:bottom w:val="none" w:sz="0" w:space="0" w:color="auto"/>
            <w:right w:val="none" w:sz="0" w:space="0" w:color="auto"/>
          </w:divBdr>
        </w:div>
        <w:div w:id="667486895">
          <w:marLeft w:val="0"/>
          <w:marRight w:val="0"/>
          <w:marTop w:val="0"/>
          <w:marBottom w:val="0"/>
          <w:divBdr>
            <w:top w:val="none" w:sz="0" w:space="0" w:color="auto"/>
            <w:left w:val="none" w:sz="0" w:space="0" w:color="auto"/>
            <w:bottom w:val="none" w:sz="0" w:space="0" w:color="auto"/>
            <w:right w:val="none" w:sz="0" w:space="0" w:color="auto"/>
          </w:divBdr>
        </w:div>
        <w:div w:id="1431197608">
          <w:marLeft w:val="0"/>
          <w:marRight w:val="0"/>
          <w:marTop w:val="0"/>
          <w:marBottom w:val="0"/>
          <w:divBdr>
            <w:top w:val="none" w:sz="0" w:space="0" w:color="auto"/>
            <w:left w:val="none" w:sz="0" w:space="0" w:color="auto"/>
            <w:bottom w:val="none" w:sz="0" w:space="0" w:color="auto"/>
            <w:right w:val="none" w:sz="0" w:space="0" w:color="auto"/>
          </w:divBdr>
        </w:div>
        <w:div w:id="1762792422">
          <w:marLeft w:val="0"/>
          <w:marRight w:val="0"/>
          <w:marTop w:val="0"/>
          <w:marBottom w:val="0"/>
          <w:divBdr>
            <w:top w:val="none" w:sz="0" w:space="0" w:color="auto"/>
            <w:left w:val="none" w:sz="0" w:space="0" w:color="auto"/>
            <w:bottom w:val="none" w:sz="0" w:space="0" w:color="auto"/>
            <w:right w:val="none" w:sz="0" w:space="0" w:color="auto"/>
          </w:divBdr>
        </w:div>
        <w:div w:id="1823547581">
          <w:marLeft w:val="0"/>
          <w:marRight w:val="0"/>
          <w:marTop w:val="0"/>
          <w:marBottom w:val="0"/>
          <w:divBdr>
            <w:top w:val="none" w:sz="0" w:space="0" w:color="auto"/>
            <w:left w:val="none" w:sz="0" w:space="0" w:color="auto"/>
            <w:bottom w:val="none" w:sz="0" w:space="0" w:color="auto"/>
            <w:right w:val="none" w:sz="0" w:space="0" w:color="auto"/>
          </w:divBdr>
        </w:div>
        <w:div w:id="211769814">
          <w:marLeft w:val="0"/>
          <w:marRight w:val="0"/>
          <w:marTop w:val="0"/>
          <w:marBottom w:val="0"/>
          <w:divBdr>
            <w:top w:val="none" w:sz="0" w:space="0" w:color="auto"/>
            <w:left w:val="none" w:sz="0" w:space="0" w:color="auto"/>
            <w:bottom w:val="none" w:sz="0" w:space="0" w:color="auto"/>
            <w:right w:val="none" w:sz="0" w:space="0" w:color="auto"/>
          </w:divBdr>
        </w:div>
        <w:div w:id="345206450">
          <w:marLeft w:val="0"/>
          <w:marRight w:val="0"/>
          <w:marTop w:val="0"/>
          <w:marBottom w:val="0"/>
          <w:divBdr>
            <w:top w:val="none" w:sz="0" w:space="0" w:color="auto"/>
            <w:left w:val="none" w:sz="0" w:space="0" w:color="auto"/>
            <w:bottom w:val="none" w:sz="0" w:space="0" w:color="auto"/>
            <w:right w:val="none" w:sz="0" w:space="0" w:color="auto"/>
          </w:divBdr>
        </w:div>
        <w:div w:id="1296989051">
          <w:marLeft w:val="0"/>
          <w:marRight w:val="0"/>
          <w:marTop w:val="0"/>
          <w:marBottom w:val="0"/>
          <w:divBdr>
            <w:top w:val="none" w:sz="0" w:space="0" w:color="auto"/>
            <w:left w:val="none" w:sz="0" w:space="0" w:color="auto"/>
            <w:bottom w:val="none" w:sz="0" w:space="0" w:color="auto"/>
            <w:right w:val="none" w:sz="0" w:space="0" w:color="auto"/>
          </w:divBdr>
        </w:div>
        <w:div w:id="1072236898">
          <w:marLeft w:val="0"/>
          <w:marRight w:val="0"/>
          <w:marTop w:val="0"/>
          <w:marBottom w:val="0"/>
          <w:divBdr>
            <w:top w:val="none" w:sz="0" w:space="0" w:color="auto"/>
            <w:left w:val="none" w:sz="0" w:space="0" w:color="auto"/>
            <w:bottom w:val="none" w:sz="0" w:space="0" w:color="auto"/>
            <w:right w:val="none" w:sz="0" w:space="0" w:color="auto"/>
          </w:divBdr>
        </w:div>
        <w:div w:id="1840120136">
          <w:marLeft w:val="0"/>
          <w:marRight w:val="0"/>
          <w:marTop w:val="0"/>
          <w:marBottom w:val="0"/>
          <w:divBdr>
            <w:top w:val="none" w:sz="0" w:space="0" w:color="auto"/>
            <w:left w:val="none" w:sz="0" w:space="0" w:color="auto"/>
            <w:bottom w:val="none" w:sz="0" w:space="0" w:color="auto"/>
            <w:right w:val="none" w:sz="0" w:space="0" w:color="auto"/>
          </w:divBdr>
        </w:div>
        <w:div w:id="537208991">
          <w:marLeft w:val="0"/>
          <w:marRight w:val="0"/>
          <w:marTop w:val="0"/>
          <w:marBottom w:val="0"/>
          <w:divBdr>
            <w:top w:val="none" w:sz="0" w:space="0" w:color="auto"/>
            <w:left w:val="none" w:sz="0" w:space="0" w:color="auto"/>
            <w:bottom w:val="none" w:sz="0" w:space="0" w:color="auto"/>
            <w:right w:val="none" w:sz="0" w:space="0" w:color="auto"/>
          </w:divBdr>
        </w:div>
        <w:div w:id="2131892722">
          <w:marLeft w:val="0"/>
          <w:marRight w:val="0"/>
          <w:marTop w:val="0"/>
          <w:marBottom w:val="0"/>
          <w:divBdr>
            <w:top w:val="none" w:sz="0" w:space="0" w:color="auto"/>
            <w:left w:val="none" w:sz="0" w:space="0" w:color="auto"/>
            <w:bottom w:val="none" w:sz="0" w:space="0" w:color="auto"/>
            <w:right w:val="none" w:sz="0" w:space="0" w:color="auto"/>
          </w:divBdr>
        </w:div>
        <w:div w:id="1823691011">
          <w:marLeft w:val="0"/>
          <w:marRight w:val="0"/>
          <w:marTop w:val="0"/>
          <w:marBottom w:val="0"/>
          <w:divBdr>
            <w:top w:val="none" w:sz="0" w:space="0" w:color="auto"/>
            <w:left w:val="none" w:sz="0" w:space="0" w:color="auto"/>
            <w:bottom w:val="none" w:sz="0" w:space="0" w:color="auto"/>
            <w:right w:val="none" w:sz="0" w:space="0" w:color="auto"/>
          </w:divBdr>
        </w:div>
        <w:div w:id="1880894660">
          <w:marLeft w:val="0"/>
          <w:marRight w:val="0"/>
          <w:marTop w:val="0"/>
          <w:marBottom w:val="0"/>
          <w:divBdr>
            <w:top w:val="none" w:sz="0" w:space="0" w:color="auto"/>
            <w:left w:val="none" w:sz="0" w:space="0" w:color="auto"/>
            <w:bottom w:val="none" w:sz="0" w:space="0" w:color="auto"/>
            <w:right w:val="none" w:sz="0" w:space="0" w:color="auto"/>
          </w:divBdr>
        </w:div>
        <w:div w:id="1780954673">
          <w:marLeft w:val="0"/>
          <w:marRight w:val="0"/>
          <w:marTop w:val="0"/>
          <w:marBottom w:val="0"/>
          <w:divBdr>
            <w:top w:val="none" w:sz="0" w:space="0" w:color="auto"/>
            <w:left w:val="none" w:sz="0" w:space="0" w:color="auto"/>
            <w:bottom w:val="none" w:sz="0" w:space="0" w:color="auto"/>
            <w:right w:val="none" w:sz="0" w:space="0" w:color="auto"/>
          </w:divBdr>
        </w:div>
        <w:div w:id="490680267">
          <w:marLeft w:val="0"/>
          <w:marRight w:val="0"/>
          <w:marTop w:val="0"/>
          <w:marBottom w:val="0"/>
          <w:divBdr>
            <w:top w:val="none" w:sz="0" w:space="0" w:color="auto"/>
            <w:left w:val="none" w:sz="0" w:space="0" w:color="auto"/>
            <w:bottom w:val="none" w:sz="0" w:space="0" w:color="auto"/>
            <w:right w:val="none" w:sz="0" w:space="0" w:color="auto"/>
          </w:divBdr>
        </w:div>
        <w:div w:id="478771919">
          <w:marLeft w:val="0"/>
          <w:marRight w:val="0"/>
          <w:marTop w:val="0"/>
          <w:marBottom w:val="0"/>
          <w:divBdr>
            <w:top w:val="none" w:sz="0" w:space="0" w:color="auto"/>
            <w:left w:val="none" w:sz="0" w:space="0" w:color="auto"/>
            <w:bottom w:val="none" w:sz="0" w:space="0" w:color="auto"/>
            <w:right w:val="none" w:sz="0" w:space="0" w:color="auto"/>
          </w:divBdr>
        </w:div>
        <w:div w:id="226918114">
          <w:marLeft w:val="0"/>
          <w:marRight w:val="0"/>
          <w:marTop w:val="0"/>
          <w:marBottom w:val="0"/>
          <w:divBdr>
            <w:top w:val="none" w:sz="0" w:space="0" w:color="auto"/>
            <w:left w:val="none" w:sz="0" w:space="0" w:color="auto"/>
            <w:bottom w:val="none" w:sz="0" w:space="0" w:color="auto"/>
            <w:right w:val="none" w:sz="0" w:space="0" w:color="auto"/>
          </w:divBdr>
        </w:div>
        <w:div w:id="1360158346">
          <w:marLeft w:val="0"/>
          <w:marRight w:val="0"/>
          <w:marTop w:val="0"/>
          <w:marBottom w:val="0"/>
          <w:divBdr>
            <w:top w:val="none" w:sz="0" w:space="0" w:color="auto"/>
            <w:left w:val="none" w:sz="0" w:space="0" w:color="auto"/>
            <w:bottom w:val="none" w:sz="0" w:space="0" w:color="auto"/>
            <w:right w:val="none" w:sz="0" w:space="0" w:color="auto"/>
          </w:divBdr>
        </w:div>
        <w:div w:id="187573715">
          <w:marLeft w:val="0"/>
          <w:marRight w:val="0"/>
          <w:marTop w:val="0"/>
          <w:marBottom w:val="0"/>
          <w:divBdr>
            <w:top w:val="none" w:sz="0" w:space="0" w:color="auto"/>
            <w:left w:val="none" w:sz="0" w:space="0" w:color="auto"/>
            <w:bottom w:val="none" w:sz="0" w:space="0" w:color="auto"/>
            <w:right w:val="none" w:sz="0" w:space="0" w:color="auto"/>
          </w:divBdr>
        </w:div>
        <w:div w:id="891426938">
          <w:marLeft w:val="0"/>
          <w:marRight w:val="0"/>
          <w:marTop w:val="0"/>
          <w:marBottom w:val="0"/>
          <w:divBdr>
            <w:top w:val="none" w:sz="0" w:space="0" w:color="auto"/>
            <w:left w:val="none" w:sz="0" w:space="0" w:color="auto"/>
            <w:bottom w:val="none" w:sz="0" w:space="0" w:color="auto"/>
            <w:right w:val="none" w:sz="0" w:space="0" w:color="auto"/>
          </w:divBdr>
        </w:div>
        <w:div w:id="431780894">
          <w:marLeft w:val="0"/>
          <w:marRight w:val="0"/>
          <w:marTop w:val="0"/>
          <w:marBottom w:val="0"/>
          <w:divBdr>
            <w:top w:val="none" w:sz="0" w:space="0" w:color="auto"/>
            <w:left w:val="none" w:sz="0" w:space="0" w:color="auto"/>
            <w:bottom w:val="none" w:sz="0" w:space="0" w:color="auto"/>
            <w:right w:val="none" w:sz="0" w:space="0" w:color="auto"/>
          </w:divBdr>
        </w:div>
        <w:div w:id="159301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cchpna.org/sites/default/files/REACCHreportYr4.pdf" TargetMode="External"/><Relationship Id="rId3" Type="http://schemas.microsoft.com/office/2007/relationships/stylesWithEffects" Target="stylesWithEffects.xml"/><Relationship Id="rId7" Type="http://schemas.openxmlformats.org/officeDocument/2006/relationships/hyperlink" Target="https://www.reacchpna.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cchpna.org"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Laursen, Dianne (diannedl@uidaho.edu)</dc:creator>
  <cp:lastModifiedBy>dell v131</cp:lastModifiedBy>
  <cp:revision>2</cp:revision>
  <dcterms:created xsi:type="dcterms:W3CDTF">2016-11-30T21:10:00Z</dcterms:created>
  <dcterms:modified xsi:type="dcterms:W3CDTF">2016-11-30T21:10:00Z</dcterms:modified>
</cp:coreProperties>
</file>